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CC1C" w14:textId="73CDE748" w:rsidR="004B559E" w:rsidRPr="00A04580" w:rsidRDefault="00222CB4">
      <w:pPr>
        <w:spacing w:after="0" w:line="240" w:lineRule="auto"/>
        <w:ind w:left="0" w:right="0" w:firstLine="0"/>
        <w:jc w:val="left"/>
        <w:rPr>
          <w:b/>
          <w:bCs/>
          <w:color w:val="auto"/>
          <w:sz w:val="32"/>
          <w:szCs w:val="32"/>
        </w:rPr>
      </w:pPr>
      <w:bookmarkStart w:id="0" w:name="_Toc344455864"/>
      <w:bookmarkStart w:id="1" w:name="_Toc427242512"/>
      <w:bookmarkStart w:id="2" w:name="_Toc4451588"/>
      <w:bookmarkStart w:id="3" w:name="_Hlk1641226"/>
      <w:r w:rsidRPr="00A04580">
        <w:rPr>
          <w:noProof/>
          <w:color w:val="auto"/>
        </w:rPr>
        <mc:AlternateContent>
          <mc:Choice Requires="wps">
            <w:drawing>
              <wp:anchor distT="0" distB="0" distL="114300" distR="114300" simplePos="0" relativeHeight="251684352" behindDoc="0" locked="0" layoutInCell="1" allowOverlap="1" wp14:anchorId="4730D595" wp14:editId="46CDAEB8">
                <wp:simplePos x="0" y="0"/>
                <wp:positionH relativeFrom="column">
                  <wp:posOffset>-969010</wp:posOffset>
                </wp:positionH>
                <wp:positionV relativeFrom="paragraph">
                  <wp:posOffset>5065533</wp:posOffset>
                </wp:positionV>
                <wp:extent cx="393700" cy="2868930"/>
                <wp:effectExtent l="0" t="0" r="25400" b="26670"/>
                <wp:wrapNone/>
                <wp:docPr id="37" name="Metin Kutusu 37"/>
                <wp:cNvGraphicFramePr/>
                <a:graphic xmlns:a="http://schemas.openxmlformats.org/drawingml/2006/main">
                  <a:graphicData uri="http://schemas.microsoft.com/office/word/2010/wordprocessingShape">
                    <wps:wsp>
                      <wps:cNvSpPr txBox="1"/>
                      <wps:spPr>
                        <a:xfrm>
                          <a:off x="0" y="0"/>
                          <a:ext cx="393700" cy="286893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995D83" w14:textId="366A822F" w:rsidR="004B559E" w:rsidRPr="000C40AC" w:rsidRDefault="00894749" w:rsidP="000C40AC">
                            <w:pPr>
                              <w:ind w:left="0"/>
                              <w:jc w:val="center"/>
                              <w:rPr>
                                <w:b/>
                              </w:rPr>
                            </w:pPr>
                            <w:r>
                              <w:rPr>
                                <w:b/>
                              </w:rPr>
                              <w:t xml:space="preserve">Yüksek Lisans </w:t>
                            </w:r>
                            <w:r w:rsidR="00222CB4">
                              <w:rPr>
                                <w:b/>
                              </w:rPr>
                              <w:t>Dönem Projesi</w:t>
                            </w:r>
                            <w:r w:rsidR="004B559E">
                              <w:rPr>
                                <w:b/>
                              </w:rPr>
                              <w:t xml:space="preserve">          </w:t>
                            </w:r>
                            <w:r w:rsidR="00222CB4">
                              <w:rPr>
                                <w:b/>
                              </w:rPr>
                              <w:t>2021</w:t>
                            </w:r>
                            <w:r w:rsidR="004B559E">
                              <w:rPr>
                                <w:b/>
                              </w:rPr>
                              <w:t xml:space="preserve">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0D595" id="_x0000_t202" coordsize="21600,21600" o:spt="202" path="m,l,21600r21600,l21600,xe">
                <v:stroke joinstyle="miter"/>
                <v:path gradientshapeok="t" o:connecttype="rect"/>
              </v:shapetype>
              <v:shape id="Metin Kutusu 37" o:spid="_x0000_s1026" type="#_x0000_t202" style="position:absolute;margin-left:-76.3pt;margin-top:398.85pt;width:31pt;height:225.9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" filled="f" strokecolor="white [3212]" strokeweight=".5pt">
                <v:textbox style="layout-flow:vertical">
                  <w:txbxContent>
                    <w:p w14:paraId="49995D83" w14:textId="366A822F" w:rsidR="004B559E" w:rsidRPr="000C40AC" w:rsidRDefault="00894749" w:rsidP="000C40AC">
                      <w:pPr>
                        <w:ind w:left="0"/>
                        <w:jc w:val="center"/>
                        <w:rPr>
                          <w:b/>
                        </w:rPr>
                      </w:pPr>
                      <w:r>
                        <w:rPr>
                          <w:b/>
                        </w:rPr>
                        <w:t xml:space="preserve">Yüksek Lisans </w:t>
                      </w:r>
                      <w:r w:rsidR="00222CB4">
                        <w:rPr>
                          <w:b/>
                        </w:rPr>
                        <w:t>Dönem Projesi</w:t>
                      </w:r>
                      <w:r w:rsidR="004B559E">
                        <w:rPr>
                          <w:b/>
                        </w:rPr>
                        <w:t xml:space="preserve">          </w:t>
                      </w:r>
                      <w:r w:rsidR="00222CB4">
                        <w:rPr>
                          <w:b/>
                        </w:rPr>
                        <w:t>2021</w:t>
                      </w:r>
                      <w:r w:rsidR="004B559E">
                        <w:rPr>
                          <w:b/>
                        </w:rPr>
                        <w:t xml:space="preserve">                   2021</w:t>
                      </w:r>
                    </w:p>
                  </w:txbxContent>
                </v:textbox>
              </v:shape>
            </w:pict>
          </mc:Fallback>
        </mc:AlternateContent>
      </w:r>
      <w:r w:rsidR="00E87C7A" w:rsidRPr="00A04580">
        <w:rPr>
          <w:noProof/>
          <w:color w:val="auto"/>
        </w:rPr>
        <mc:AlternateContent>
          <mc:Choice Requires="wpg">
            <w:drawing>
              <wp:anchor distT="0" distB="0" distL="114300" distR="114300" simplePos="0" relativeHeight="251691520" behindDoc="1" locked="0" layoutInCell="1" allowOverlap="1" wp14:anchorId="2066DB62" wp14:editId="24FB0E8D">
                <wp:simplePos x="0" y="0"/>
                <wp:positionH relativeFrom="page">
                  <wp:posOffset>0</wp:posOffset>
                </wp:positionH>
                <wp:positionV relativeFrom="page">
                  <wp:posOffset>9944100</wp:posOffset>
                </wp:positionV>
                <wp:extent cx="8584565" cy="583565"/>
                <wp:effectExtent l="0" t="0" r="6985" b="6985"/>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583565"/>
                          <a:chOff x="0" y="15717"/>
                          <a:chExt cx="13519" cy="919"/>
                        </a:xfrm>
                      </wpg:grpSpPr>
                      <wps:wsp>
                        <wps:cNvPr id="48" name="Freeform 15"/>
                        <wps:cNvSpPr>
                          <a:spLocks/>
                        </wps:cNvSpPr>
                        <wps:spPr bwMode="auto">
                          <a:xfrm>
                            <a:off x="0" y="15717"/>
                            <a:ext cx="13519" cy="919"/>
                          </a:xfrm>
                          <a:custGeom>
                            <a:avLst/>
                            <a:gdLst>
                              <a:gd name="T0" fmla="*/ 13519 w 13519"/>
                              <a:gd name="T1" fmla="+- 0 16636 15717"/>
                              <a:gd name="T2" fmla="*/ 16636 h 919"/>
                              <a:gd name="T3" fmla="*/ 13519 w 13519"/>
                              <a:gd name="T4" fmla="+- 0 15717 15717"/>
                              <a:gd name="T5" fmla="*/ 15717 h 919"/>
                              <a:gd name="T6" fmla="*/ 0 w 13519"/>
                              <a:gd name="T7" fmla="+- 0 15717 15717"/>
                              <a:gd name="T8" fmla="*/ 15717 h 919"/>
                              <a:gd name="T9" fmla="*/ 0 w 13519"/>
                              <a:gd name="T10" fmla="+- 0 16636 15717"/>
                              <a:gd name="T11" fmla="*/ 16636 h 919"/>
                              <a:gd name="T12" fmla="*/ 13519 w 13519"/>
                              <a:gd name="T13" fmla="+- 0 16636 15717"/>
                              <a:gd name="T14" fmla="*/ 16636 h 919"/>
                            </a:gdLst>
                            <a:ahLst/>
                            <a:cxnLst>
                              <a:cxn ang="0">
                                <a:pos x="T0" y="T2"/>
                              </a:cxn>
                              <a:cxn ang="0">
                                <a:pos x="T3" y="T5"/>
                              </a:cxn>
                              <a:cxn ang="0">
                                <a:pos x="T6" y="T8"/>
                              </a:cxn>
                              <a:cxn ang="0">
                                <a:pos x="T9" y="T11"/>
                              </a:cxn>
                              <a:cxn ang="0">
                                <a:pos x="T12" y="T14"/>
                              </a:cxn>
                            </a:cxnLst>
                            <a:rect l="0" t="0" r="r" b="b"/>
                            <a:pathLst>
                              <a:path w="13519" h="919">
                                <a:moveTo>
                                  <a:pt x="13519" y="919"/>
                                </a:moveTo>
                                <a:lnTo>
                                  <a:pt x="13519" y="0"/>
                                </a:lnTo>
                                <a:lnTo>
                                  <a:pt x="0" y="0"/>
                                </a:lnTo>
                                <a:lnTo>
                                  <a:pt x="0" y="919"/>
                                </a:lnTo>
                                <a:lnTo>
                                  <a:pt x="13519" y="919"/>
                                </a:lnTo>
                              </a:path>
                            </a:pathLst>
                          </a:custGeom>
                          <a:solidFill>
                            <a:srgbClr val="2938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7335" id="Grup 47" o:spid="_x0000_s1026" style="position:absolute;margin-left:0;margin-top:783pt;width:675.95pt;height:45.95pt;z-index:-251624960;mso-position-horizontal-relative:page;mso-position-vertical-relative:page" coordorigin=",15717" coordsize="135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">
                <v:shape id="Freeform 15" o:spid="_x0000_s1027" style="position:absolute;top:15717;width:13519;height:919;visibility:visible;mso-wrap-style:square;v-text-anchor:top" coordsize="135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" path="m13519,919r,-919l,,,919r13519,e" fillcolor="#293896" stroked="f">
                  <v:path arrowok="t" o:connecttype="custom" o:connectlocs="13519,16636;13519,15717;0,15717;0,16636;13519,16636" o:connectangles="0,0,0,0,0"/>
                </v:shape>
                <w10:wrap anchorx="page" anchory="page"/>
              </v:group>
            </w:pict>
          </mc:Fallback>
        </mc:AlternateContent>
      </w:r>
      <w:r w:rsidR="00E87C7A" w:rsidRPr="00A04580">
        <w:rPr>
          <w:noProof/>
          <w:color w:val="auto"/>
        </w:rPr>
        <mc:AlternateContent>
          <mc:Choice Requires="wpg">
            <w:drawing>
              <wp:anchor distT="0" distB="0" distL="114300" distR="114300" simplePos="0" relativeHeight="251692544" behindDoc="1" locked="0" layoutInCell="1" allowOverlap="1" wp14:anchorId="4E6A09CB" wp14:editId="55069107">
                <wp:simplePos x="0" y="0"/>
                <wp:positionH relativeFrom="page">
                  <wp:posOffset>0</wp:posOffset>
                </wp:positionH>
                <wp:positionV relativeFrom="page">
                  <wp:posOffset>9755060</wp:posOffset>
                </wp:positionV>
                <wp:extent cx="8584565" cy="123190"/>
                <wp:effectExtent l="0" t="0" r="6985" b="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123190"/>
                          <a:chOff x="0" y="15419"/>
                          <a:chExt cx="13519" cy="194"/>
                        </a:xfrm>
                      </wpg:grpSpPr>
                      <wps:wsp>
                        <wps:cNvPr id="50" name="Freeform 17"/>
                        <wps:cNvSpPr>
                          <a:spLocks/>
                        </wps:cNvSpPr>
                        <wps:spPr bwMode="auto">
                          <a:xfrm>
                            <a:off x="0" y="15419"/>
                            <a:ext cx="13519" cy="194"/>
                          </a:xfrm>
                          <a:custGeom>
                            <a:avLst/>
                            <a:gdLst>
                              <a:gd name="T0" fmla="*/ 13519 w 13519"/>
                              <a:gd name="T1" fmla="+- 0 15613 15419"/>
                              <a:gd name="T2" fmla="*/ 15613 h 194"/>
                              <a:gd name="T3" fmla="*/ 13519 w 13519"/>
                              <a:gd name="T4" fmla="+- 0 15419 15419"/>
                              <a:gd name="T5" fmla="*/ 15419 h 194"/>
                              <a:gd name="T6" fmla="*/ 0 w 13519"/>
                              <a:gd name="T7" fmla="+- 0 15419 15419"/>
                              <a:gd name="T8" fmla="*/ 15419 h 194"/>
                              <a:gd name="T9" fmla="*/ 0 w 13519"/>
                              <a:gd name="T10" fmla="+- 0 15613 15419"/>
                              <a:gd name="T11" fmla="*/ 15613 h 194"/>
                              <a:gd name="T12" fmla="*/ 13519 w 13519"/>
                              <a:gd name="T13" fmla="+- 0 15613 15419"/>
                              <a:gd name="T14" fmla="*/ 15613 h 194"/>
                            </a:gdLst>
                            <a:ahLst/>
                            <a:cxnLst>
                              <a:cxn ang="0">
                                <a:pos x="T0" y="T2"/>
                              </a:cxn>
                              <a:cxn ang="0">
                                <a:pos x="T3" y="T5"/>
                              </a:cxn>
                              <a:cxn ang="0">
                                <a:pos x="T6" y="T8"/>
                              </a:cxn>
                              <a:cxn ang="0">
                                <a:pos x="T9" y="T11"/>
                              </a:cxn>
                              <a:cxn ang="0">
                                <a:pos x="T12" y="T14"/>
                              </a:cxn>
                            </a:cxnLst>
                            <a:rect l="0" t="0" r="r" b="b"/>
                            <a:pathLst>
                              <a:path w="13519" h="194">
                                <a:moveTo>
                                  <a:pt x="13519" y="194"/>
                                </a:moveTo>
                                <a:lnTo>
                                  <a:pt x="13519" y="0"/>
                                </a:lnTo>
                                <a:lnTo>
                                  <a:pt x="0" y="0"/>
                                </a:lnTo>
                                <a:lnTo>
                                  <a:pt x="0" y="194"/>
                                </a:lnTo>
                                <a:lnTo>
                                  <a:pt x="13519" y="194"/>
                                </a:lnTo>
                              </a:path>
                            </a:pathLst>
                          </a:custGeom>
                          <a:solidFill>
                            <a:srgbClr val="415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026A4" id="Grup 49" o:spid="_x0000_s1026" style="position:absolute;margin-left:0;margin-top:768.1pt;width:675.95pt;height:9.7pt;z-index:-251623936;mso-position-horizontal-relative:page;mso-position-vertical-relative:page" coordorigin=",15419" coordsize="13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">
                <v:shape id="Freeform 17" o:spid="_x0000_s1027" style="position:absolute;top:15419;width:13519;height:194;visibility:visible;mso-wrap-style:square;v-text-anchor:top" coordsize="135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" path="m13519,194r,-194l,,,194r13519,e" fillcolor="#4156a6" stroked="f">
                  <v:path arrowok="t" o:connecttype="custom" o:connectlocs="13519,15613;13519,15419;0,15419;0,15613;13519,15613" o:connectangles="0,0,0,0,0"/>
                </v:shape>
                <w10:wrap anchorx="page" anchory="page"/>
              </v:group>
            </w:pict>
          </mc:Fallback>
        </mc:AlternateContent>
      </w:r>
      <w:r w:rsidR="00894749" w:rsidRPr="00A04580">
        <w:rPr>
          <w:noProof/>
          <w:color w:val="auto"/>
        </w:rPr>
        <w:drawing>
          <wp:anchor distT="0" distB="0" distL="114300" distR="114300" simplePos="0" relativeHeight="251690496" behindDoc="1" locked="0" layoutInCell="1" allowOverlap="1" wp14:anchorId="77F6A30A" wp14:editId="4BD9AD3E">
            <wp:simplePos x="0" y="0"/>
            <wp:positionH relativeFrom="column">
              <wp:posOffset>-213032</wp:posOffset>
            </wp:positionH>
            <wp:positionV relativeFrom="paragraph">
              <wp:posOffset>370293</wp:posOffset>
            </wp:positionV>
            <wp:extent cx="6199372" cy="1363419"/>
            <wp:effectExtent l="0" t="0" r="0" b="825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372" cy="136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5376" behindDoc="0" locked="0" layoutInCell="1" allowOverlap="1" wp14:anchorId="78D8120A" wp14:editId="143906C4">
                <wp:simplePos x="0" y="0"/>
                <wp:positionH relativeFrom="column">
                  <wp:posOffset>-323850</wp:posOffset>
                </wp:positionH>
                <wp:positionV relativeFrom="paragraph">
                  <wp:posOffset>1962150</wp:posOffset>
                </wp:positionV>
                <wp:extent cx="6353175" cy="6463665"/>
                <wp:effectExtent l="0" t="0" r="28575" b="13335"/>
                <wp:wrapNone/>
                <wp:docPr id="38" name="Metin Kutusu 38"/>
                <wp:cNvGraphicFramePr/>
                <a:graphic xmlns:a="http://schemas.openxmlformats.org/drawingml/2006/main">
                  <a:graphicData uri="http://schemas.microsoft.com/office/word/2010/wordprocessingShape">
                    <wps:wsp>
                      <wps:cNvSpPr txBox="1"/>
                      <wps:spPr>
                        <a:xfrm>
                          <a:off x="0" y="0"/>
                          <a:ext cx="6353175" cy="64636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13139BA"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8807514"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A08EEA" w14:textId="198A1415" w:rsidR="004B559E" w:rsidRDefault="004B559E" w:rsidP="000C40AC">
                            <w:pPr>
                              <w:spacing w:before="120" w:after="120" w:line="240" w:lineRule="auto"/>
                              <w:jc w:val="center"/>
                              <w:rPr>
                                <w:b/>
                                <w:bCs/>
                                <w:color w:val="000000" w:themeColor="text1"/>
                                <w:sz w:val="32"/>
                                <w:szCs w:val="32"/>
                              </w:rPr>
                            </w:pP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62225E96" w:rsidR="004B559E" w:rsidRDefault="00A01F1C" w:rsidP="000C40AC">
                            <w:pPr>
                              <w:spacing w:before="120" w:after="120" w:line="240" w:lineRule="auto"/>
                              <w:jc w:val="center"/>
                              <w:rPr>
                                <w:b/>
                                <w:bCs/>
                                <w:color w:val="000000" w:themeColor="text1"/>
                                <w:sz w:val="28"/>
                                <w:szCs w:val="32"/>
                              </w:rPr>
                            </w:pPr>
                            <w:r>
                              <w:rPr>
                                <w:b/>
                                <w:bCs/>
                                <w:color w:val="000000" w:themeColor="text1"/>
                                <w:sz w:val="28"/>
                                <w:szCs w:val="32"/>
                              </w:rPr>
                              <w:t xml:space="preserve">Tezsiz </w:t>
                            </w:r>
                            <w:r w:rsidR="00222CB4" w:rsidRPr="00222CB4">
                              <w:rPr>
                                <w:b/>
                                <w:bCs/>
                                <w:color w:val="000000" w:themeColor="text1"/>
                                <w:sz w:val="28"/>
                                <w:szCs w:val="32"/>
                              </w:rPr>
                              <w:t>Yüksek Lisans Dönem Projesi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8120A" id="Metin Kutusu 38" o:spid="_x0000_s1027" type="#_x0000_t202" style="position:absolute;margin-left:-25.5pt;margin-top:154.5pt;width:500.25pt;height:508.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" filled="f" strokecolor="white [3212]" strokeweight=".5pt">
                <v:textbo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13139BA"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8807514"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A08EEA" w14:textId="198A1415" w:rsidR="004B559E" w:rsidRDefault="004B559E" w:rsidP="000C40AC">
                      <w:pPr>
                        <w:spacing w:before="120" w:after="120" w:line="240" w:lineRule="auto"/>
                        <w:jc w:val="center"/>
                        <w:rPr>
                          <w:b/>
                          <w:bCs/>
                          <w:color w:val="000000" w:themeColor="text1"/>
                          <w:sz w:val="32"/>
                          <w:szCs w:val="32"/>
                        </w:rPr>
                      </w:pP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62225E96" w:rsidR="004B559E" w:rsidRDefault="00A01F1C" w:rsidP="000C40AC">
                      <w:pPr>
                        <w:spacing w:before="120" w:after="120" w:line="240" w:lineRule="auto"/>
                        <w:jc w:val="center"/>
                        <w:rPr>
                          <w:b/>
                          <w:bCs/>
                          <w:color w:val="000000" w:themeColor="text1"/>
                          <w:sz w:val="28"/>
                          <w:szCs w:val="32"/>
                        </w:rPr>
                      </w:pPr>
                      <w:r>
                        <w:rPr>
                          <w:b/>
                          <w:bCs/>
                          <w:color w:val="000000" w:themeColor="text1"/>
                          <w:sz w:val="28"/>
                          <w:szCs w:val="32"/>
                        </w:rPr>
                        <w:t xml:space="preserve">Tezsiz </w:t>
                      </w:r>
                      <w:r w:rsidR="00222CB4" w:rsidRPr="00222CB4">
                        <w:rPr>
                          <w:b/>
                          <w:bCs/>
                          <w:color w:val="000000" w:themeColor="text1"/>
                          <w:sz w:val="28"/>
                          <w:szCs w:val="32"/>
                        </w:rPr>
                        <w:t>Yüksek Lisans Dönem Projesi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v:textbox>
              </v:shape>
            </w:pict>
          </mc:Fallback>
        </mc:AlternateContent>
      </w:r>
      <w:r w:rsidR="004B559E" w:rsidRPr="00A04580">
        <w:rPr>
          <w:noProof/>
          <w:color w:val="auto"/>
        </w:rPr>
        <w:drawing>
          <wp:anchor distT="0" distB="0" distL="114300" distR="114300" simplePos="0" relativeHeight="251679232" behindDoc="1" locked="0" layoutInCell="1" allowOverlap="1" wp14:anchorId="6AC54DDD" wp14:editId="2E490E1F">
            <wp:simplePos x="0" y="0"/>
            <wp:positionH relativeFrom="page">
              <wp:posOffset>3400491</wp:posOffset>
            </wp:positionH>
            <wp:positionV relativeFrom="page">
              <wp:posOffset>237862</wp:posOffset>
            </wp:positionV>
            <wp:extent cx="1081405" cy="1071880"/>
            <wp:effectExtent l="0" t="0" r="444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004B559E" w:rsidRPr="00A04580">
        <w:rPr>
          <w:noProof/>
          <w:color w:val="auto"/>
        </w:rPr>
        <w:drawing>
          <wp:anchor distT="0" distB="0" distL="114300" distR="114300" simplePos="0" relativeHeight="251681280" behindDoc="0" locked="0" layoutInCell="1" allowOverlap="1" wp14:anchorId="43AF9866" wp14:editId="4276526D">
            <wp:simplePos x="0" y="0"/>
            <wp:positionH relativeFrom="column">
              <wp:posOffset>-1016569</wp:posOffset>
            </wp:positionH>
            <wp:positionV relativeFrom="paragraph">
              <wp:posOffset>-512708</wp:posOffset>
            </wp:positionV>
            <wp:extent cx="535940" cy="53594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2304" behindDoc="0" locked="0" layoutInCell="1" allowOverlap="1" wp14:anchorId="5045037A" wp14:editId="02A33E09">
                <wp:simplePos x="0" y="0"/>
                <wp:positionH relativeFrom="column">
                  <wp:posOffset>-968944</wp:posOffset>
                </wp:positionH>
                <wp:positionV relativeFrom="paragraph">
                  <wp:posOffset>227702</wp:posOffset>
                </wp:positionV>
                <wp:extent cx="394138" cy="1040525"/>
                <wp:effectExtent l="0" t="0" r="25400" b="26670"/>
                <wp:wrapNone/>
                <wp:docPr id="35" name="Metin Kutusu 35"/>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519E" w14:textId="77777777" w:rsidR="004B559E" w:rsidRPr="000C40AC" w:rsidRDefault="004B559E"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5037A" id="Metin Kutusu 35" o:spid="_x0000_s1028" type="#_x0000_t202" style="position:absolute;margin-left:-76.3pt;margin-top:17.95pt;width:31.05pt;height:8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" filled="f" strokecolor="white [3212]" strokeweight=".5pt">
                <v:textbox style="layout-flow:vertical">
                  <w:txbxContent>
                    <w:p w14:paraId="0179519E" w14:textId="77777777" w:rsidR="004B559E" w:rsidRPr="000C40AC" w:rsidRDefault="004B559E" w:rsidP="000C40AC">
                      <w:pPr>
                        <w:ind w:left="0"/>
                        <w:jc w:val="center"/>
                        <w:rPr>
                          <w:b/>
                        </w:rPr>
                      </w:pPr>
                      <w:r w:rsidRPr="000C40AC">
                        <w:rPr>
                          <w:b/>
                        </w:rPr>
                        <w:t>Hazırlayan</w:t>
                      </w:r>
                    </w:p>
                  </w:txbxContent>
                </v:textbox>
              </v:shape>
            </w:pict>
          </mc:Fallback>
        </mc:AlternateContent>
      </w:r>
      <w:r w:rsidR="004B559E" w:rsidRPr="00A04580">
        <w:rPr>
          <w:noProof/>
          <w:color w:val="auto"/>
        </w:rPr>
        <mc:AlternateContent>
          <mc:Choice Requires="wps">
            <w:drawing>
              <wp:anchor distT="0" distB="0" distL="114300" distR="114300" simplePos="0" relativeHeight="251683328" behindDoc="0" locked="0" layoutInCell="1" allowOverlap="1" wp14:anchorId="4B8F8329" wp14:editId="3D2EB7AF">
                <wp:simplePos x="0" y="0"/>
                <wp:positionH relativeFrom="column">
                  <wp:posOffset>-969579</wp:posOffset>
                </wp:positionH>
                <wp:positionV relativeFrom="paragraph">
                  <wp:posOffset>1911087</wp:posOffset>
                </wp:positionV>
                <wp:extent cx="394138" cy="2869324"/>
                <wp:effectExtent l="0" t="0" r="25400" b="26670"/>
                <wp:wrapNone/>
                <wp:docPr id="36" name="Metin Kutusu 36"/>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D58603" w14:textId="77777777" w:rsidR="004B559E" w:rsidRPr="000C40AC" w:rsidRDefault="004B559E" w:rsidP="000C40AC">
                            <w:pPr>
                              <w:ind w:left="0"/>
                              <w:jc w:val="center"/>
                              <w:rPr>
                                <w:b/>
                              </w:rPr>
                            </w:pPr>
                            <w:r>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8329" id="Metin Kutusu 36" o:spid="_x0000_s1029" type="#_x0000_t202" style="position:absolute;margin-left:-76.35pt;margin-top:150.5pt;width:31.05pt;height:225.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" filled="f" strokecolor="white [3212]" strokeweight=".5pt">
                <v:textbox style="layout-flow:vertical">
                  <w:txbxContent>
                    <w:p w14:paraId="04D58603" w14:textId="77777777" w:rsidR="004B559E" w:rsidRPr="000C40AC" w:rsidRDefault="004B559E" w:rsidP="000C40AC">
                      <w:pPr>
                        <w:ind w:left="0"/>
                        <w:jc w:val="center"/>
                        <w:rPr>
                          <w:b/>
                        </w:rPr>
                      </w:pPr>
                      <w:r>
                        <w:rPr>
                          <w:b/>
                        </w:rPr>
                        <w:t>ANABİLİM DALI</w:t>
                      </w:r>
                    </w:p>
                  </w:txbxContent>
                </v:textbox>
              </v:shape>
            </w:pict>
          </mc:Fallback>
        </mc:AlternateContent>
      </w:r>
      <w:r w:rsidR="004B559E" w:rsidRPr="00A04580">
        <w:rPr>
          <w:b/>
          <w:bCs/>
          <w:color w:val="auto"/>
          <w:sz w:val="32"/>
          <w:szCs w:val="32"/>
        </w:rPr>
        <w:br w:type="page"/>
      </w:r>
    </w:p>
    <w:p w14:paraId="21B2071F"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2E9F419F"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5A77DB" w14:textId="2EA5474E" w:rsidR="008253E3" w:rsidRPr="00A04580" w:rsidRDefault="00222CB4" w:rsidP="00222CB4">
      <w:pPr>
        <w:spacing w:before="120" w:after="120" w:line="240" w:lineRule="auto"/>
        <w:jc w:val="center"/>
        <w:rPr>
          <w:b/>
          <w:bCs/>
          <w:color w:val="auto"/>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53B4DCBB" w14:textId="39F10F8B"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w:t>
      </w:r>
      <w:r w:rsidR="00222CB4" w:rsidRPr="008F236C">
        <w:rPr>
          <w:b/>
          <w:bCs/>
          <w:color w:val="auto"/>
          <w:sz w:val="28"/>
          <w:szCs w:val="32"/>
        </w:rPr>
        <w:t>Tezsiz Yüksek Lisans Dönem Projesi</w:t>
      </w:r>
      <w:r w:rsidRPr="00A04580">
        <w:rPr>
          <w:b/>
          <w:bCs/>
          <w:color w:val="auto"/>
          <w:sz w:val="28"/>
          <w:szCs w:val="32"/>
        </w:rPr>
        <w:t>)</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1C5E3E78" w14:textId="77777777" w:rsidR="00896CEE" w:rsidRDefault="00896CEE" w:rsidP="00DC32F1">
      <w:pPr>
        <w:spacing w:before="120" w:after="120" w:line="360" w:lineRule="auto"/>
        <w:jc w:val="center"/>
        <w:rPr>
          <w:b/>
          <w:bCs/>
          <w:color w:val="auto"/>
          <w:szCs w:val="24"/>
        </w:rPr>
      </w:pPr>
    </w:p>
    <w:p w14:paraId="6FEE120C" w14:textId="77777777" w:rsidR="00222CB4" w:rsidRDefault="00222CB4" w:rsidP="00DC32F1">
      <w:pPr>
        <w:spacing w:before="120" w:after="120" w:line="360" w:lineRule="auto"/>
        <w:jc w:val="center"/>
        <w:rPr>
          <w:b/>
          <w:bCs/>
          <w:color w:val="auto"/>
          <w:szCs w:val="24"/>
        </w:rPr>
      </w:pPr>
    </w:p>
    <w:p w14:paraId="1B374C4D" w14:textId="77777777" w:rsidR="00222CB4" w:rsidRPr="00A04580" w:rsidRDefault="00222CB4"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1"/>
          <w:footerReference w:type="default" r:id="rId12"/>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87C7A" w:rsidRDefault="00E87C7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" fillcolor="white [3201]" strokecolor="white [3212]" strokeweight=".5pt">
                <v:textbox>
                  <w:txbxContent>
                    <w:p w14:paraId="2C9704AC" w14:textId="77777777" w:rsidR="00E87C7A" w:rsidRDefault="00E87C7A">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77777777" w:rsidR="00FA2973" w:rsidRPr="00A04580" w:rsidRDefault="00FA2973" w:rsidP="00DC32F1">
      <w:pPr>
        <w:spacing w:before="120" w:after="120" w:line="360" w:lineRule="auto"/>
        <w:jc w:val="center"/>
        <w:rPr>
          <w:b/>
          <w:bCs/>
          <w:color w:val="auto"/>
          <w:sz w:val="28"/>
        </w:rPr>
      </w:pPr>
      <w:r w:rsidRPr="00A04580">
        <w:rPr>
          <w:b/>
          <w:bCs/>
          <w:color w:val="auto"/>
          <w:sz w:val="28"/>
        </w:rPr>
        <w:t>BİLİMSEL ETİĞE UYGUNLUK</w:t>
      </w:r>
      <w:bookmarkEnd w:id="0"/>
      <w:bookmarkEnd w:id="1"/>
      <w:bookmarkEnd w:id="2"/>
    </w:p>
    <w:p w14:paraId="2D91CEC9" w14:textId="732119D4" w:rsidR="00FA2973" w:rsidRPr="00A04580" w:rsidRDefault="00FA2973" w:rsidP="001D46FA">
      <w:pPr>
        <w:autoSpaceDE w:val="0"/>
        <w:autoSpaceDN w:val="0"/>
        <w:adjustRightInd w:val="0"/>
        <w:spacing w:before="120" w:after="120" w:line="360" w:lineRule="auto"/>
        <w:ind w:left="0" w:firstLine="0"/>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77777777" w:rsidR="00FA2973" w:rsidRPr="00A04580" w:rsidRDefault="00641EB8"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2765E459">
            <wp:simplePos x="0" y="0"/>
            <wp:positionH relativeFrom="margin">
              <wp:posOffset>104775</wp:posOffset>
            </wp:positionH>
            <wp:positionV relativeFrom="margin">
              <wp:posOffset>876300</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3">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77777777"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77777777"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3753B5E6" w14:textId="77777777" w:rsidR="0067148B" w:rsidRPr="00A04580" w:rsidRDefault="0067148B" w:rsidP="006F59AF">
      <w:pPr>
        <w:tabs>
          <w:tab w:val="left" w:pos="426"/>
        </w:tabs>
        <w:spacing w:before="120" w:after="120" w:line="240" w:lineRule="auto"/>
        <w:ind w:left="284" w:right="425"/>
        <w:rPr>
          <w:color w:val="auto"/>
          <w:szCs w:val="24"/>
        </w:rPr>
      </w:pPr>
    </w:p>
    <w:p w14:paraId="21761252" w14:textId="77777777" w:rsidR="0067148B" w:rsidRPr="00A04580" w:rsidRDefault="0067148B" w:rsidP="006F59AF">
      <w:pPr>
        <w:tabs>
          <w:tab w:val="left" w:pos="426"/>
        </w:tabs>
        <w:spacing w:before="120" w:after="120" w:line="240" w:lineRule="auto"/>
        <w:ind w:left="284" w:right="425"/>
        <w:rPr>
          <w:color w:val="auto"/>
          <w:szCs w:val="24"/>
        </w:rPr>
      </w:pPr>
    </w:p>
    <w:p w14:paraId="49A99E7E"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Öğrenci No</w:t>
      </w:r>
      <w:r w:rsidRPr="00A04580">
        <w:rPr>
          <w:color w:val="auto"/>
          <w:szCs w:val="24"/>
        </w:rPr>
        <w:tab/>
      </w:r>
      <w:r w:rsidRPr="00A04580">
        <w:rPr>
          <w:color w:val="auto"/>
          <w:szCs w:val="24"/>
        </w:rPr>
        <w:tab/>
        <w:t xml:space="preserve">: </w:t>
      </w:r>
      <w:r w:rsidRPr="00A04580">
        <w:rPr>
          <w:color w:val="auto"/>
          <w:szCs w:val="24"/>
        </w:rPr>
        <w:tab/>
      </w:r>
    </w:p>
    <w:p w14:paraId="0B32254A"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Program Adı</w:t>
      </w:r>
      <w:r w:rsidRPr="00A04580">
        <w:rPr>
          <w:color w:val="auto"/>
          <w:szCs w:val="24"/>
        </w:rPr>
        <w:tab/>
        <w:t>:</w:t>
      </w:r>
    </w:p>
    <w:p w14:paraId="639F1EC9" w14:textId="523740D6" w:rsidR="002C56F5" w:rsidRPr="00A04580" w:rsidRDefault="00EE4BAA" w:rsidP="006F59AF">
      <w:pPr>
        <w:tabs>
          <w:tab w:val="left" w:pos="426"/>
        </w:tabs>
        <w:spacing w:before="120" w:after="120" w:line="240" w:lineRule="auto"/>
        <w:ind w:left="284" w:right="425"/>
        <w:rPr>
          <w:color w:val="auto"/>
          <w:szCs w:val="24"/>
        </w:rPr>
      </w:pPr>
      <w:r>
        <w:rPr>
          <w:color w:val="auto"/>
          <w:szCs w:val="24"/>
        </w:rPr>
        <w:t>Proje</w:t>
      </w:r>
      <w:r w:rsidR="002C56F5" w:rsidRPr="00A04580">
        <w:rPr>
          <w:color w:val="auto"/>
          <w:szCs w:val="24"/>
        </w:rPr>
        <w:t xml:space="preserve"> Başlığı   </w:t>
      </w:r>
      <w:r w:rsidR="007E4A92" w:rsidRPr="00A04580">
        <w:rPr>
          <w:color w:val="auto"/>
          <w:szCs w:val="24"/>
        </w:rPr>
        <w:tab/>
        <w:t>:</w:t>
      </w:r>
      <w:r w:rsidR="002C56F5" w:rsidRPr="00A04580">
        <w:rPr>
          <w:color w:val="auto"/>
          <w:szCs w:val="24"/>
        </w:rPr>
        <w:t> </w:t>
      </w:r>
    </w:p>
    <w:p w14:paraId="7E37211B" w14:textId="77777777" w:rsidR="00A01F1C" w:rsidRDefault="00A01F1C" w:rsidP="006F59AF">
      <w:pPr>
        <w:tabs>
          <w:tab w:val="left" w:pos="426"/>
        </w:tabs>
        <w:spacing w:before="120" w:after="0" w:line="360" w:lineRule="auto"/>
        <w:ind w:left="284" w:right="425"/>
        <w:rPr>
          <w:color w:val="auto"/>
          <w:szCs w:val="24"/>
        </w:rPr>
      </w:pPr>
    </w:p>
    <w:p w14:paraId="6A6CE59A" w14:textId="29174ECF" w:rsidR="002C56F5" w:rsidRPr="00A04580" w:rsidRDefault="002C56F5" w:rsidP="006F59AF">
      <w:pPr>
        <w:tabs>
          <w:tab w:val="left" w:pos="426"/>
        </w:tabs>
        <w:spacing w:before="120" w:after="0" w:line="360" w:lineRule="auto"/>
        <w:ind w:left="284" w:right="425"/>
        <w:rPr>
          <w:color w:val="auto"/>
          <w:szCs w:val="24"/>
        </w:rPr>
      </w:pPr>
      <w:r w:rsidRPr="00A04580">
        <w:rPr>
          <w:color w:val="auto"/>
          <w:szCs w:val="24"/>
        </w:rPr>
        <w:t xml:space="preserve">Yukarıda bilgileri verilen </w:t>
      </w:r>
      <w:r w:rsidR="00EE4BAA">
        <w:rPr>
          <w:color w:val="auto"/>
          <w:szCs w:val="24"/>
        </w:rPr>
        <w:t>proje</w:t>
      </w:r>
      <w:r w:rsidRPr="00A04580">
        <w:rPr>
          <w:color w:val="auto"/>
          <w:szCs w:val="24"/>
        </w:rPr>
        <w:t xml:space="preserve"> çalışmasının a) Giriş, b) Ana bölümler ve c) Sonuç kısımlarından oluşan (Kapak, Önsöz, Özet, İçindekiler ve Kaynakça hariç) toplam ……… sayfalık kısmına ilişkin  …../…../20……... tarihinde </w:t>
      </w:r>
      <w:r w:rsidRPr="00A04580">
        <w:rPr>
          <w:b/>
          <w:i/>
          <w:color w:val="auto"/>
          <w:szCs w:val="24"/>
        </w:rPr>
        <w:t xml:space="preserve">Turnitin </w:t>
      </w:r>
      <w:r w:rsidRPr="00A04580">
        <w:rPr>
          <w:color w:val="auto"/>
          <w:szCs w:val="24"/>
        </w:rPr>
        <w:t>intihal programından</w:t>
      </w:r>
      <w:r w:rsidR="00107479" w:rsidRPr="00A04580">
        <w:rPr>
          <w:color w:val="auto"/>
          <w:szCs w:val="24"/>
        </w:rPr>
        <w:t xml:space="preserve"> </w:t>
      </w:r>
      <w:r w:rsidRPr="00A04580">
        <w:rPr>
          <w:color w:val="auto"/>
          <w:szCs w:val="24"/>
        </w:rPr>
        <w:t>aşağıda belirtilen filtreleme uygulanarak alınmış olan özgünlük raporuna göre tezin benzerlik oranı</w:t>
      </w:r>
      <w:r w:rsidRPr="00A04580">
        <w:rPr>
          <w:b/>
          <w:bCs/>
          <w:color w:val="auto"/>
          <w:szCs w:val="24"/>
        </w:rPr>
        <w:t>: % .......’</w:t>
      </w:r>
      <w:r w:rsidRPr="00A04580">
        <w:rPr>
          <w:color w:val="auto"/>
          <w:szCs w:val="24"/>
        </w:rPr>
        <w:t xml:space="preserve"> dır.</w:t>
      </w:r>
    </w:p>
    <w:p w14:paraId="1CBD2DC5" w14:textId="092C3FA4" w:rsidR="002C56F5" w:rsidRPr="00EE4BAA" w:rsidRDefault="002C56F5" w:rsidP="00EE4BAA">
      <w:pPr>
        <w:tabs>
          <w:tab w:val="left" w:pos="426"/>
        </w:tabs>
        <w:spacing w:before="120" w:after="0" w:line="360" w:lineRule="auto"/>
        <w:ind w:left="274" w:right="425" w:firstLine="10"/>
        <w:rPr>
          <w:color w:val="auto"/>
          <w:szCs w:val="24"/>
        </w:rPr>
      </w:pPr>
      <w:r w:rsidRPr="00A04580">
        <w:rPr>
          <w:color w:val="auto"/>
          <w:szCs w:val="24"/>
        </w:rPr>
        <w:t xml:space="preserve">Filtrelemeye </w:t>
      </w:r>
      <w:r w:rsidRPr="00A04580">
        <w:rPr>
          <w:b/>
          <w:bCs/>
          <w:color w:val="auto"/>
          <w:szCs w:val="24"/>
        </w:rPr>
        <w:t>alıntılar dahil</w:t>
      </w:r>
      <w:r w:rsidRPr="00A04580">
        <w:rPr>
          <w:color w:val="auto"/>
          <w:szCs w:val="24"/>
        </w:rPr>
        <w:t xml:space="preserve"> edilmiştir. Filtrelemede </w:t>
      </w:r>
      <w:r w:rsidRPr="00A04580">
        <w:rPr>
          <w:b/>
          <w:bCs/>
          <w:color w:val="auto"/>
          <w:szCs w:val="24"/>
        </w:rPr>
        <w:t>yedi (7</w:t>
      </w:r>
      <w:r w:rsidRPr="00A04580">
        <w:rPr>
          <w:color w:val="auto"/>
          <w:szCs w:val="24"/>
        </w:rPr>
        <w:t xml:space="preserve">) </w:t>
      </w:r>
      <w:r w:rsidRPr="00A04580">
        <w:rPr>
          <w:b/>
          <w:bCs/>
          <w:color w:val="auto"/>
          <w:szCs w:val="24"/>
        </w:rPr>
        <w:t>kelimeden daha az</w:t>
      </w:r>
      <w:r w:rsidRPr="00A04580">
        <w:rPr>
          <w:color w:val="auto"/>
          <w:szCs w:val="24"/>
        </w:rPr>
        <w:t xml:space="preserve"> örtüşme içeren metin kısımları hariç tutulmuştur.</w:t>
      </w:r>
    </w:p>
    <w:p w14:paraId="2091A839" w14:textId="0F6B2BE2" w:rsidR="002C56F5" w:rsidRPr="00A04580" w:rsidRDefault="002C56F5" w:rsidP="006F59AF">
      <w:pPr>
        <w:tabs>
          <w:tab w:val="left" w:pos="426"/>
        </w:tabs>
        <w:spacing w:before="120" w:after="0" w:line="360" w:lineRule="auto"/>
        <w:ind w:left="284" w:right="425"/>
        <w:rPr>
          <w:color w:val="auto"/>
          <w:szCs w:val="24"/>
        </w:rPr>
      </w:pPr>
      <w:r w:rsidRPr="00A04580">
        <w:rPr>
          <w:color w:val="auto"/>
          <w:szCs w:val="24"/>
        </w:rPr>
        <w:t xml:space="preserve">Erciyes Üniversitesi Sosyal Bilimler Enstitüsü </w:t>
      </w:r>
      <w:r w:rsidR="00EE4BAA">
        <w:rPr>
          <w:color w:val="auto"/>
          <w:szCs w:val="24"/>
        </w:rPr>
        <w:t>Proje</w:t>
      </w:r>
      <w:r w:rsidRPr="00A04580">
        <w:rPr>
          <w:color w:val="auto"/>
          <w:szCs w:val="24"/>
        </w:rPr>
        <w:t xml:space="preserve"> İntihal Raporu Uygulama Esaslarını inceledim ve bu uygulama esaslarında belirtilen azami benzerlik oranlarına göre </w:t>
      </w:r>
      <w:r w:rsidR="00EE4BAA">
        <w:rPr>
          <w:color w:val="auto"/>
          <w:szCs w:val="24"/>
        </w:rPr>
        <w:t>proje</w:t>
      </w:r>
      <w:r w:rsidRPr="00A04580">
        <w:rPr>
          <w:color w:val="auto"/>
          <w:szCs w:val="24"/>
        </w:rPr>
        <w:t xml:space="preserve"> çalışmasının herhangi bir intihal içermediğini, aksinin tespit edilmesi durumunda doğabilecek her türlü hukuki sorumluluğu kabul ettiğimi ve yukarıda vermiş olduğum bilgilerin doğru olduğunu beyan ederim.</w:t>
      </w:r>
    </w:p>
    <w:p w14:paraId="0EEF5B64" w14:textId="77777777" w:rsidR="006076C3" w:rsidRPr="00A04580" w:rsidRDefault="002C56F5" w:rsidP="006076C3">
      <w:pPr>
        <w:tabs>
          <w:tab w:val="left" w:pos="426"/>
        </w:tabs>
        <w:spacing w:before="120" w:after="120" w:line="360" w:lineRule="auto"/>
        <w:ind w:left="284" w:right="425"/>
        <w:rPr>
          <w:color w:val="auto"/>
          <w:szCs w:val="24"/>
        </w:rPr>
      </w:pPr>
      <w:r w:rsidRPr="00A04580">
        <w:rPr>
          <w:color w:val="auto"/>
          <w:szCs w:val="24"/>
        </w:rPr>
        <w:t>Gereğini bilgilerinize arz ederim.  ……../……./…….</w:t>
      </w:r>
      <w:r w:rsidRPr="00A04580">
        <w:rPr>
          <w:color w:val="auto"/>
          <w:szCs w:val="24"/>
        </w:rPr>
        <w:tab/>
      </w:r>
      <w:r w:rsidRPr="00A04580">
        <w:rPr>
          <w:color w:val="auto"/>
          <w:szCs w:val="24"/>
        </w:rPr>
        <w:tab/>
      </w:r>
      <w:r w:rsidRPr="00A04580">
        <w:rPr>
          <w:color w:val="auto"/>
          <w:szCs w:val="24"/>
        </w:rPr>
        <w:tab/>
      </w:r>
    </w:p>
    <w:p w14:paraId="41C7FBE7" w14:textId="77777777" w:rsidR="006076C3" w:rsidRPr="00A04580" w:rsidRDefault="006076C3" w:rsidP="00EE4BAA">
      <w:pPr>
        <w:tabs>
          <w:tab w:val="left" w:pos="426"/>
        </w:tabs>
        <w:spacing w:before="120" w:after="120" w:line="360" w:lineRule="auto"/>
        <w:ind w:left="0" w:right="425" w:firstLine="0"/>
        <w:rPr>
          <w:color w:val="auto"/>
          <w:szCs w:val="24"/>
        </w:rPr>
      </w:pPr>
    </w:p>
    <w:p w14:paraId="3017997F" w14:textId="4B93636D" w:rsidR="006076C3" w:rsidRPr="00A04580" w:rsidRDefault="006076C3" w:rsidP="006076C3">
      <w:pPr>
        <w:tabs>
          <w:tab w:val="left" w:pos="426"/>
        </w:tabs>
        <w:spacing w:before="120" w:after="120" w:line="360" w:lineRule="auto"/>
        <w:ind w:left="284" w:right="425"/>
        <w:rPr>
          <w:color w:val="auto"/>
          <w:szCs w:val="24"/>
        </w:rPr>
      </w:pPr>
      <w:r w:rsidRPr="00A04580">
        <w:rPr>
          <w:color w:val="auto"/>
          <w:szCs w:val="24"/>
        </w:rPr>
        <w:tab/>
        <w:t>Danışman: Unvan Ad SOYAD</w:t>
      </w:r>
      <w:r w:rsidRPr="00A04580">
        <w:rPr>
          <w:color w:val="auto"/>
          <w:szCs w:val="24"/>
        </w:rPr>
        <w:tab/>
      </w:r>
      <w:r w:rsidRPr="00A04580">
        <w:rPr>
          <w:color w:val="auto"/>
          <w:szCs w:val="24"/>
        </w:rPr>
        <w:tab/>
      </w:r>
      <w:r w:rsidRPr="00A04580">
        <w:rPr>
          <w:color w:val="auto"/>
          <w:szCs w:val="24"/>
        </w:rPr>
        <w:tab/>
      </w:r>
      <w:r w:rsidRPr="00A04580">
        <w:rPr>
          <w:color w:val="auto"/>
          <w:szCs w:val="24"/>
        </w:rPr>
        <w:tab/>
        <w:t>Öğrenci</w:t>
      </w:r>
      <w:r w:rsidR="008159B8" w:rsidRPr="00A04580">
        <w:rPr>
          <w:color w:val="auto"/>
          <w:szCs w:val="24"/>
        </w:rPr>
        <w:t>:</w:t>
      </w:r>
      <w:r w:rsidRPr="00A04580">
        <w:rPr>
          <w:color w:val="auto"/>
          <w:szCs w:val="24"/>
        </w:rPr>
        <w:t xml:space="preserve"> Ad SOYAD</w:t>
      </w:r>
    </w:p>
    <w:p w14:paraId="1468690B" w14:textId="6A9BFD45" w:rsidR="006076C3" w:rsidRPr="00A04580" w:rsidRDefault="00EE4BAA" w:rsidP="006076C3">
      <w:pPr>
        <w:tabs>
          <w:tab w:val="left" w:pos="426"/>
        </w:tabs>
        <w:spacing w:before="120" w:after="120" w:line="360" w:lineRule="auto"/>
        <w:ind w:left="284" w:right="425"/>
        <w:rPr>
          <w:color w:val="auto"/>
          <w:szCs w:val="24"/>
        </w:rPr>
      </w:pPr>
      <w:r>
        <w:rPr>
          <w:color w:val="auto"/>
          <w:szCs w:val="24"/>
        </w:rPr>
        <w:tab/>
      </w:r>
      <w:r>
        <w:rPr>
          <w:color w:val="auto"/>
          <w:szCs w:val="24"/>
        </w:rPr>
        <w:tab/>
      </w: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t>İmza</w:t>
      </w:r>
    </w:p>
    <w:p w14:paraId="019239F1" w14:textId="61C59157" w:rsidR="00EE4BAA" w:rsidRDefault="00EE4BAA">
      <w:pPr>
        <w:spacing w:after="0" w:line="240" w:lineRule="auto"/>
        <w:ind w:left="0" w:right="0" w:firstLine="0"/>
        <w:jc w:val="left"/>
        <w:rPr>
          <w:b/>
          <w:bCs/>
          <w:color w:val="auto"/>
          <w:sz w:val="28"/>
          <w:szCs w:val="28"/>
        </w:rPr>
      </w:pPr>
      <w:bookmarkStart w:id="4" w:name="_Toc344455865"/>
      <w:bookmarkStart w:id="5" w:name="_Toc427242513"/>
      <w:bookmarkStart w:id="6" w:name="_Toc4451589"/>
      <w:r>
        <w:rPr>
          <w:b/>
          <w:bCs/>
          <w:color w:val="auto"/>
          <w:sz w:val="28"/>
          <w:szCs w:val="28"/>
        </w:rPr>
        <w:br w:type="page"/>
      </w:r>
    </w:p>
    <w:p w14:paraId="04927E8D" w14:textId="20047B22" w:rsidR="00FA2973" w:rsidRPr="00A04580"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3BC698C5" w14:textId="74B71384" w:rsidR="00FA2973" w:rsidRPr="00A04580" w:rsidRDefault="001D46FA" w:rsidP="00DC32F1">
      <w:pPr>
        <w:autoSpaceDE w:val="0"/>
        <w:autoSpaceDN w:val="0"/>
        <w:adjustRightInd w:val="0"/>
        <w:spacing w:before="120" w:after="120" w:line="360" w:lineRule="auto"/>
        <w:rPr>
          <w:rFonts w:eastAsia="TimesNewRomanPSMT"/>
          <w:color w:val="auto"/>
          <w:szCs w:val="24"/>
        </w:rPr>
      </w:pPr>
      <w:r w:rsidRPr="00A04580">
        <w:rPr>
          <w:rFonts w:eastAsia="TimesNewRomanPSMT"/>
          <w:b/>
          <w:color w:val="auto"/>
          <w:szCs w:val="24"/>
        </w:rPr>
        <w:t xml:space="preserve"> </w:t>
      </w:r>
      <w:r w:rsidR="00FA2973" w:rsidRPr="00A04580">
        <w:rPr>
          <w:rFonts w:eastAsia="TimesNewRomanPSMT"/>
          <w:b/>
          <w:color w:val="auto"/>
          <w:szCs w:val="24"/>
        </w:rPr>
        <w:t xml:space="preserve">“XXX XXXX XXXX” </w:t>
      </w:r>
      <w:r w:rsidR="00FA2973" w:rsidRPr="00A04580">
        <w:rPr>
          <w:rFonts w:eastAsia="TimesNewRomanPSMT"/>
          <w:bCs/>
          <w:color w:val="auto"/>
          <w:szCs w:val="24"/>
        </w:rPr>
        <w:t xml:space="preserve">başlıklı </w:t>
      </w:r>
      <w:r w:rsidR="00EE4BAA">
        <w:rPr>
          <w:rFonts w:eastAsia="TimesNewRomanPSMT"/>
          <w:bCs/>
          <w:color w:val="auto"/>
          <w:szCs w:val="24"/>
        </w:rPr>
        <w:t>Tezsiz Yüksek Lisans Dönem Projesi</w:t>
      </w:r>
      <w:r w:rsidR="00FA2973" w:rsidRPr="00A04580">
        <w:rPr>
          <w:rFonts w:eastAsia="TimesNewRomanPSMT"/>
          <w:color w:val="auto"/>
          <w:szCs w:val="24"/>
        </w:rPr>
        <w:t>, Erciyes Üniversitesi</w:t>
      </w:r>
      <w:r w:rsidR="00A01F1C">
        <w:rPr>
          <w:rFonts w:eastAsia="TimesNewRomanPSMT"/>
          <w:color w:val="auto"/>
          <w:szCs w:val="24"/>
        </w:rPr>
        <w:t>, Sosyal Bilimler Enstitüsü,</w:t>
      </w:r>
      <w:r w:rsidR="00FA2973" w:rsidRPr="00A04580">
        <w:rPr>
          <w:rFonts w:eastAsia="TimesNewRomanPSMT"/>
          <w:color w:val="auto"/>
          <w:szCs w:val="24"/>
        </w:rPr>
        <w:t xml:space="preserve"> </w:t>
      </w:r>
      <w:r w:rsidR="00A01F1C">
        <w:rPr>
          <w:rFonts w:eastAsia="TimesNewRomanPSMT"/>
          <w:bCs/>
          <w:color w:val="auto"/>
          <w:szCs w:val="24"/>
        </w:rPr>
        <w:t>Tezsiz Yüksek Lisans</w:t>
      </w:r>
      <w:r w:rsidR="00FA2973" w:rsidRPr="00A04580">
        <w:rPr>
          <w:rFonts w:eastAsia="TimesNewRomanPSMT"/>
          <w:color w:val="auto"/>
          <w:szCs w:val="24"/>
        </w:rPr>
        <w:t xml:space="preserve"> </w:t>
      </w:r>
      <w:r w:rsidR="00EE4BAA">
        <w:rPr>
          <w:rFonts w:eastAsia="TimesNewRomanPSMT"/>
          <w:color w:val="auto"/>
          <w:szCs w:val="24"/>
        </w:rPr>
        <w:t>Dönem Projesi</w:t>
      </w:r>
      <w:r w:rsidR="00FA2973" w:rsidRPr="00A04580">
        <w:rPr>
          <w:rFonts w:eastAsia="TimesNewRomanPSMT"/>
          <w:color w:val="auto"/>
          <w:szCs w:val="24"/>
        </w:rPr>
        <w:t xml:space="preserve"> Yaz</w:t>
      </w:r>
      <w:r w:rsidR="00826BBD">
        <w:rPr>
          <w:rFonts w:eastAsia="TimesNewRomanPSMT"/>
          <w:color w:val="auto"/>
          <w:szCs w:val="24"/>
        </w:rPr>
        <w:t>ım</w:t>
      </w:r>
      <w:r w:rsidR="00FA2973" w:rsidRPr="00A04580">
        <w:rPr>
          <w:rFonts w:eastAsia="TimesNewRomanPSMT"/>
          <w:color w:val="auto"/>
          <w:szCs w:val="24"/>
        </w:rPr>
        <w:t xml:space="preserve"> </w:t>
      </w:r>
      <w:r w:rsidR="00826BBD">
        <w:rPr>
          <w:rFonts w:eastAsia="TimesNewRomanPSMT"/>
          <w:color w:val="auto"/>
          <w:szCs w:val="24"/>
        </w:rPr>
        <w:t>Kılavuzuna</w:t>
      </w:r>
      <w:r w:rsidR="00FA2973"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İmza</w:t>
      </w:r>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r w:rsidRPr="00A04580">
        <w:rPr>
          <w:b/>
          <w:color w:val="auto"/>
          <w:szCs w:val="24"/>
        </w:rPr>
        <w:t>Xxxxx Xxxxx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24F78E2C" w:rsidR="00BB4906" w:rsidRPr="00A04580"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3AC8C840" w14:textId="136773E9" w:rsidR="00BB4906" w:rsidRPr="00A04580" w:rsidRDefault="00BB4906" w:rsidP="00BB4906">
      <w:pPr>
        <w:autoSpaceDE w:val="0"/>
        <w:autoSpaceDN w:val="0"/>
        <w:adjustRightInd w:val="0"/>
        <w:spacing w:before="120" w:after="120" w:line="360" w:lineRule="auto"/>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 xml:space="preserve">“Xxxxx Xxxxx Xxxxx Xxxxx” </w:t>
      </w:r>
      <w:r w:rsidRPr="00A04580">
        <w:rPr>
          <w:rFonts w:eastAsia="TimesNewRoman,Bold"/>
          <w:color w:val="auto"/>
          <w:szCs w:val="24"/>
        </w:rPr>
        <w:t xml:space="preserve">adlı bu çalışma </w:t>
      </w:r>
      <w:r w:rsidR="00EE4BAA">
        <w:rPr>
          <w:rFonts w:eastAsia="TimesNewRoman,Bold"/>
          <w:color w:val="auto"/>
          <w:szCs w:val="24"/>
        </w:rPr>
        <w:t>Komisyonumuz</w:t>
      </w:r>
      <w:r w:rsidRPr="00A04580">
        <w:rPr>
          <w:rFonts w:eastAsia="TimesNewRoman,Bold"/>
          <w:color w:val="auto"/>
          <w:szCs w:val="24"/>
        </w:rPr>
        <w:t xml:space="preserve"> tarafından Erciyes Üniversitesi Sosyal Bilimler Enstitüsü </w:t>
      </w:r>
      <w:r w:rsidRPr="00A04580">
        <w:rPr>
          <w:rFonts w:eastAsia="TimesNewRomanPSMT"/>
          <w:b/>
          <w:color w:val="auto"/>
          <w:szCs w:val="24"/>
        </w:rPr>
        <w:t xml:space="preserve">Xxxxx </w:t>
      </w:r>
      <w:r w:rsidRPr="00A04580">
        <w:rPr>
          <w:rFonts w:eastAsia="TimesNewRoman,Bold"/>
          <w:color w:val="auto"/>
          <w:szCs w:val="24"/>
        </w:rPr>
        <w:t xml:space="preserve">Anabilim Dalı’nda </w:t>
      </w:r>
      <w:r w:rsidR="00EE4BAA" w:rsidRPr="005030BE">
        <w:rPr>
          <w:rFonts w:eastAsia="TimesNewRoman,Bold"/>
          <w:b/>
          <w:color w:val="auto"/>
          <w:szCs w:val="24"/>
        </w:rPr>
        <w:t>Tezsiz Yüksek Lisans</w:t>
      </w:r>
      <w:r w:rsidR="00EE4BAA">
        <w:rPr>
          <w:rFonts w:eastAsia="TimesNewRoman,Bold"/>
          <w:b/>
          <w:color w:val="auto"/>
          <w:szCs w:val="24"/>
        </w:rPr>
        <w:t xml:space="preserve"> </w:t>
      </w:r>
      <w:r w:rsidR="00EE4BAA">
        <w:rPr>
          <w:rFonts w:eastAsia="TimesNewRoman,Bold"/>
          <w:b/>
          <w:bCs/>
          <w:color w:val="auto"/>
          <w:szCs w:val="24"/>
        </w:rPr>
        <w:t>Dönem Projesi</w:t>
      </w:r>
      <w:r w:rsidRPr="00A04580">
        <w:rPr>
          <w:rFonts w:eastAsia="TimesNewRoman,Bold"/>
          <w:b/>
          <w:bCs/>
          <w:color w:val="auto"/>
          <w:szCs w:val="24"/>
        </w:rPr>
        <w:t xml:space="preserve"> </w:t>
      </w:r>
      <w:r w:rsidRPr="00A04580">
        <w:rPr>
          <w:rFonts w:eastAsia="TimesNewRoman,Bold"/>
          <w:color w:val="auto"/>
          <w:szCs w:val="24"/>
        </w:rPr>
        <w:t>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gg/aa/yyyy</w:t>
      </w:r>
    </w:p>
    <w:p w14:paraId="41F715B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 w:val="16"/>
          <w:szCs w:val="16"/>
        </w:rPr>
      </w:pPr>
      <w:r w:rsidRPr="00A04580">
        <w:rPr>
          <w:rFonts w:eastAsia="TimesNewRoman,Bold"/>
          <w:color w:val="auto"/>
          <w:sz w:val="16"/>
          <w:szCs w:val="16"/>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2F0E52D" w14:textId="77777777" w:rsidR="00EE4BAA" w:rsidRPr="008F236C" w:rsidRDefault="00EE4BAA" w:rsidP="00EE4BAA">
      <w:pPr>
        <w:autoSpaceDE w:val="0"/>
        <w:autoSpaceDN w:val="0"/>
        <w:adjustRightInd w:val="0"/>
        <w:spacing w:before="120" w:after="120" w:line="360" w:lineRule="auto"/>
        <w:rPr>
          <w:rFonts w:eastAsia="TimesNewRoman,Bold"/>
          <w:b/>
          <w:bCs/>
          <w:color w:val="auto"/>
          <w:szCs w:val="24"/>
        </w:rPr>
      </w:pPr>
      <w:r>
        <w:rPr>
          <w:rFonts w:eastAsia="TimesNewRoman,Bold"/>
          <w:b/>
          <w:bCs/>
          <w:color w:val="auto"/>
          <w:szCs w:val="24"/>
        </w:rPr>
        <w:t>Komisyon</w:t>
      </w:r>
      <w:r w:rsidRPr="008F236C">
        <w:rPr>
          <w:rFonts w:eastAsia="TimesNewRoman,Bold"/>
          <w:b/>
          <w:bCs/>
          <w:color w:val="auto"/>
          <w:szCs w:val="24"/>
        </w:rPr>
        <w:t>:</w:t>
      </w:r>
    </w:p>
    <w:p w14:paraId="2E94C837" w14:textId="77777777" w:rsidR="00EE4BAA" w:rsidRPr="008F236C" w:rsidRDefault="00EE4BAA" w:rsidP="00EE4BAA">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Danışman</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p>
    <w:p w14:paraId="1CD1A9CB" w14:textId="77777777" w:rsidR="00EE4BAA" w:rsidRPr="008F236C" w:rsidRDefault="00EE4BAA" w:rsidP="00EE4BAA">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Üye</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r w:rsidRPr="008F236C">
        <w:rPr>
          <w:rFonts w:eastAsia="TimesNewRoman,Bold"/>
          <w:color w:val="auto"/>
          <w:szCs w:val="24"/>
        </w:rPr>
        <w:tab/>
      </w:r>
    </w:p>
    <w:p w14:paraId="326B92FC" w14:textId="77777777" w:rsidR="00EE4BAA" w:rsidRPr="008F236C" w:rsidRDefault="00EE4BAA" w:rsidP="00EE4BAA">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Üye</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p>
    <w:p w14:paraId="7CF74BF3" w14:textId="135870ED"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ab/>
      </w:r>
    </w:p>
    <w:p w14:paraId="3629A762" w14:textId="77777777" w:rsidR="00BB4906" w:rsidRPr="00A04580"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69A5E078"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 xml:space="preserve">Bu </w:t>
      </w:r>
      <w:r w:rsidR="00EE4BAA">
        <w:rPr>
          <w:rFonts w:eastAsia="TimesNewRoman,Bold"/>
          <w:color w:val="auto"/>
          <w:szCs w:val="24"/>
        </w:rPr>
        <w:t>Dönem Projesinin</w:t>
      </w:r>
      <w:r w:rsidRPr="00A04580">
        <w:rPr>
          <w:rFonts w:eastAsia="TimesNewRoman,Bold"/>
          <w:color w:val="auto"/>
          <w:szCs w:val="24"/>
        </w:rPr>
        <w:t xml:space="preserve"> kabulü Enstitü Yönetim Kurulu'nun …. /…./…… tarih ve  …….. sayılı kararı ile onaylanmıştır.</w:t>
      </w:r>
    </w:p>
    <w:p w14:paraId="7114C019"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1A68CE"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 /…..…../ ……..…</w:t>
      </w:r>
    </w:p>
    <w:p w14:paraId="5A22AABA" w14:textId="3BB23D1A" w:rsidR="00BB4906" w:rsidRPr="00A04580" w:rsidRDefault="00BB4906" w:rsidP="00BB4906">
      <w:pPr>
        <w:spacing w:before="120" w:after="120" w:line="360" w:lineRule="auto"/>
        <w:ind w:left="5672"/>
        <w:jc w:val="right"/>
        <w:rPr>
          <w:color w:val="auto"/>
          <w:szCs w:val="24"/>
        </w:rPr>
      </w:pPr>
      <w:r w:rsidRPr="00A04580">
        <w:rPr>
          <w:color w:val="auto"/>
          <w:szCs w:val="24"/>
        </w:rPr>
        <w:t xml:space="preserve">Prof. Dr. </w:t>
      </w:r>
      <w:r w:rsidR="00863C8A">
        <w:rPr>
          <w:color w:val="auto"/>
          <w:szCs w:val="24"/>
        </w:rPr>
        <w:t>Atabey KILIÇ</w:t>
      </w:r>
    </w:p>
    <w:p w14:paraId="7EFC89CB" w14:textId="5ED6F183" w:rsidR="00BB4906" w:rsidRPr="00A04580" w:rsidRDefault="00863C8A" w:rsidP="00BB4906">
      <w:pPr>
        <w:spacing w:before="120" w:after="120" w:line="360" w:lineRule="auto"/>
        <w:ind w:left="6381"/>
        <w:rPr>
          <w:color w:val="auto"/>
          <w:szCs w:val="24"/>
        </w:rPr>
      </w:pPr>
      <w:r>
        <w:rPr>
          <w:color w:val="auto"/>
          <w:szCs w:val="24"/>
        </w:rPr>
        <w:t xml:space="preserve">    </w:t>
      </w:r>
      <w:r w:rsidR="00BB4906"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30EAA90D" w14:textId="661A4484" w:rsidR="00FA2973" w:rsidRPr="00A04580" w:rsidRDefault="00FA2973" w:rsidP="00DC32F1">
      <w:pPr>
        <w:spacing w:before="120" w:after="120" w:line="360" w:lineRule="auto"/>
        <w:jc w:val="center"/>
        <w:rPr>
          <w:b/>
          <w:bCs/>
          <w:color w:val="auto"/>
          <w:sz w:val="28"/>
        </w:rPr>
      </w:pPr>
      <w:bookmarkStart w:id="10" w:name="_Toc427242515"/>
      <w:bookmarkStart w:id="11" w:name="_Toc4451591"/>
      <w:bookmarkStart w:id="12" w:name="_Toc56170196"/>
      <w:r w:rsidRPr="00A04580">
        <w:rPr>
          <w:b/>
          <w:bCs/>
          <w:color w:val="auto"/>
          <w:sz w:val="28"/>
        </w:rPr>
        <w:lastRenderedPageBreak/>
        <w:t>ÖN</w:t>
      </w:r>
      <w:r w:rsidR="008159B8" w:rsidRPr="00A04580">
        <w:rPr>
          <w:b/>
          <w:bCs/>
          <w:color w:val="auto"/>
          <w:sz w:val="28"/>
        </w:rPr>
        <w:t xml:space="preserve"> </w:t>
      </w:r>
      <w:r w:rsidRPr="00A04580">
        <w:rPr>
          <w:b/>
          <w:bCs/>
          <w:color w:val="auto"/>
          <w:sz w:val="28"/>
        </w:rPr>
        <w:t>SÖZ</w:t>
      </w:r>
      <w:bookmarkEnd w:id="10"/>
      <w:bookmarkEnd w:id="11"/>
      <w:bookmarkEnd w:id="12"/>
    </w:p>
    <w:p w14:paraId="34A61B88" w14:textId="77777777" w:rsidR="00256110" w:rsidRPr="008F236C" w:rsidRDefault="00256110" w:rsidP="00256110">
      <w:pPr>
        <w:spacing w:before="120" w:after="120" w:line="360" w:lineRule="auto"/>
        <w:rPr>
          <w:color w:val="auto"/>
          <w:szCs w:val="24"/>
        </w:rPr>
      </w:pPr>
      <w:r w:rsidRPr="008F236C">
        <w:rPr>
          <w:color w:val="auto"/>
          <w:szCs w:val="24"/>
        </w:rPr>
        <w:t xml:space="preserve">Ön söz </w:t>
      </w:r>
      <w:r>
        <w:rPr>
          <w:color w:val="auto"/>
          <w:szCs w:val="24"/>
        </w:rPr>
        <w:t>proje</w:t>
      </w:r>
      <w:r w:rsidRPr="008F236C">
        <w:rPr>
          <w:color w:val="auto"/>
          <w:szCs w:val="24"/>
        </w:rPr>
        <w:t xml:space="preserve"> çalışmasını tamamlayan yazarın tezinin teknik ve bilimsel içeriğinden bağımsız olarak görüşlerini yazdığı kısımdır. Bu kısımda çalışmanın yürütülmesi ve </w:t>
      </w:r>
      <w:r>
        <w:rPr>
          <w:color w:val="auto"/>
          <w:szCs w:val="24"/>
        </w:rPr>
        <w:t>projenin</w:t>
      </w:r>
      <w:r w:rsidRPr="008F236C">
        <w:rPr>
          <w:color w:val="auto"/>
          <w:szCs w:val="24"/>
        </w:rPr>
        <w:t xml:space="preserve"> düzenlenmesi sırasında doğrudan veya dolaylı olarak katkısı bulunan kişi ve kuruluşlara teşekkür edilmelidir. </w:t>
      </w:r>
      <w:r>
        <w:rPr>
          <w:color w:val="auto"/>
          <w:szCs w:val="24"/>
        </w:rPr>
        <w:t xml:space="preserve">Proje çalışması </w:t>
      </w:r>
      <w:r w:rsidRPr="008F236C">
        <w:rPr>
          <w:color w:val="auto"/>
          <w:szCs w:val="24"/>
        </w:rPr>
        <w:t xml:space="preserve">bir kuruluşun desteği ile gerçekleştirilmiş ise ilgili kuruluş da bu kısımda belirtilmelidir. Teşekkür edilen kişilerin (varsa) unvanı, adı, soyadı, çalışmaya katkısı kısa ve öz bir biçimde belirtilmelidir. </w:t>
      </w:r>
    </w:p>
    <w:p w14:paraId="637B0B98" w14:textId="77777777" w:rsidR="00256110" w:rsidRPr="008F236C" w:rsidRDefault="00256110" w:rsidP="00256110">
      <w:pPr>
        <w:spacing w:before="120" w:after="120" w:line="360" w:lineRule="auto"/>
        <w:rPr>
          <w:color w:val="auto"/>
          <w:szCs w:val="24"/>
        </w:rPr>
      </w:pPr>
      <w:r>
        <w:rPr>
          <w:color w:val="auto"/>
          <w:szCs w:val="24"/>
        </w:rPr>
        <w:t>Komisyona</w:t>
      </w:r>
      <w:r w:rsidRPr="008F236C">
        <w:rPr>
          <w:color w:val="auto"/>
          <w:szCs w:val="24"/>
        </w:rPr>
        <w:t xml:space="preserve"> sunulan ve henüz kabul edilip edilmeyeceği belli olmayan </w:t>
      </w:r>
      <w:r>
        <w:rPr>
          <w:color w:val="auto"/>
          <w:szCs w:val="24"/>
        </w:rPr>
        <w:t>proje</w:t>
      </w:r>
      <w:r w:rsidRPr="008F236C">
        <w:rPr>
          <w:color w:val="auto"/>
          <w:szCs w:val="24"/>
        </w:rPr>
        <w:t xml:space="preserve"> çalışmalarına ön söz konulmamalıdır. Araştırmacı, </w:t>
      </w:r>
      <w:r>
        <w:rPr>
          <w:color w:val="auto"/>
          <w:szCs w:val="24"/>
        </w:rPr>
        <w:t>Komisyonun</w:t>
      </w:r>
      <w:r w:rsidRPr="008F236C">
        <w:rPr>
          <w:color w:val="auto"/>
          <w:szCs w:val="24"/>
        </w:rPr>
        <w:t xml:space="preserve"> onayı sonrasında isterse ön söz sayfası hazırlar. Ön söz bir sayfayı geçmeyecek şekilde yazılır. Ön söz metninin sonunda tezi yazan kişinin adı soyadı sağa hizalı olarak verilmelidir.</w:t>
      </w:r>
    </w:p>
    <w:p w14:paraId="5D1F31E4" w14:textId="5EC131F3" w:rsidR="00FA2973" w:rsidRPr="00A04580" w:rsidRDefault="00FA2973" w:rsidP="00DC32F1">
      <w:pPr>
        <w:spacing w:before="120" w:after="120" w:line="360" w:lineRule="auto"/>
        <w:rPr>
          <w:color w:val="auto"/>
          <w:szCs w:val="24"/>
        </w:rPr>
      </w:pP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2962CCB1" w14:textId="77777777" w:rsidR="00256110" w:rsidRPr="008F236C" w:rsidRDefault="00256110" w:rsidP="00256110">
      <w:pPr>
        <w:spacing w:after="0" w:line="240" w:lineRule="auto"/>
        <w:ind w:left="11" w:hanging="11"/>
        <w:jc w:val="center"/>
        <w:rPr>
          <w:b/>
          <w:bCs/>
          <w:color w:val="auto"/>
          <w:szCs w:val="24"/>
        </w:rPr>
      </w:pPr>
      <w:r>
        <w:rPr>
          <w:b/>
          <w:bCs/>
          <w:color w:val="auto"/>
          <w:szCs w:val="24"/>
        </w:rPr>
        <w:lastRenderedPageBreak/>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w:t>
      </w:r>
    </w:p>
    <w:p w14:paraId="4E535A46" w14:textId="77777777" w:rsidR="00256110" w:rsidRPr="008F236C" w:rsidRDefault="00256110" w:rsidP="00256110">
      <w:pPr>
        <w:spacing w:after="0" w:line="240" w:lineRule="auto"/>
        <w:ind w:left="11" w:hanging="11"/>
        <w:jc w:val="center"/>
        <w:rPr>
          <w:b/>
          <w:bCs/>
          <w:color w:val="auto"/>
          <w:szCs w:val="24"/>
        </w:rPr>
      </w:pPr>
    </w:p>
    <w:p w14:paraId="6EBAFD34"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Adı SOYADI</w:t>
      </w:r>
    </w:p>
    <w:p w14:paraId="1690A290" w14:textId="77777777" w:rsidR="00256110" w:rsidRPr="008F236C" w:rsidRDefault="00256110" w:rsidP="00256110">
      <w:pPr>
        <w:spacing w:after="0" w:line="240" w:lineRule="auto"/>
        <w:ind w:left="11" w:hanging="11"/>
        <w:jc w:val="center"/>
        <w:rPr>
          <w:b/>
          <w:bCs/>
          <w:color w:val="auto"/>
          <w:szCs w:val="24"/>
        </w:rPr>
      </w:pPr>
    </w:p>
    <w:p w14:paraId="45B92CBA"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Erciyes Üniversitesi, Sosyal Bilimler Enstitüsü</w:t>
      </w:r>
    </w:p>
    <w:p w14:paraId="6BF5C12C" w14:textId="77777777" w:rsidR="00256110" w:rsidRPr="008F236C" w:rsidRDefault="00256110" w:rsidP="00256110">
      <w:pPr>
        <w:spacing w:after="0" w:line="240" w:lineRule="auto"/>
        <w:ind w:left="11" w:hanging="11"/>
        <w:jc w:val="center"/>
        <w:rPr>
          <w:b/>
          <w:bCs/>
          <w:color w:val="auto"/>
          <w:szCs w:val="24"/>
        </w:rPr>
      </w:pPr>
      <w:r>
        <w:rPr>
          <w:b/>
          <w:bCs/>
          <w:color w:val="auto"/>
          <w:szCs w:val="24"/>
        </w:rPr>
        <w:t>Dönem Projesi</w:t>
      </w:r>
      <w:r w:rsidRPr="008F236C">
        <w:rPr>
          <w:b/>
          <w:bCs/>
          <w:color w:val="auto"/>
          <w:szCs w:val="24"/>
        </w:rPr>
        <w:t>, Ocak 2021</w:t>
      </w:r>
    </w:p>
    <w:p w14:paraId="4E009A83"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3" w:name="_Toc344455868"/>
      <w:bookmarkStart w:id="14" w:name="_Toc427242516"/>
      <w:bookmarkStart w:id="15" w:name="_Toc4451592"/>
      <w:bookmarkStart w:id="16" w:name="_Toc56170198"/>
      <w:r w:rsidRPr="00A04580">
        <w:rPr>
          <w:b/>
          <w:bCs/>
          <w:color w:val="auto"/>
          <w:sz w:val="28"/>
        </w:rPr>
        <w:t>ÖZET</w:t>
      </w:r>
      <w:bookmarkEnd w:id="13"/>
      <w:bookmarkEnd w:id="14"/>
      <w:bookmarkEnd w:id="15"/>
      <w:bookmarkEnd w:id="16"/>
    </w:p>
    <w:p w14:paraId="481EBF1E" w14:textId="77777777" w:rsidR="00256110" w:rsidRPr="008F236C" w:rsidRDefault="00256110" w:rsidP="00256110">
      <w:pPr>
        <w:spacing w:before="120" w:after="120" w:line="360" w:lineRule="auto"/>
        <w:rPr>
          <w:color w:val="auto"/>
          <w:szCs w:val="24"/>
        </w:rPr>
      </w:pPr>
      <w:r w:rsidRPr="008F236C">
        <w:rPr>
          <w:color w:val="auto"/>
          <w:szCs w:val="24"/>
        </w:rPr>
        <w:t xml:space="preserve">Yapılan bir araştırmayı tanıtmak üzere hazırlanan kısa yazıya özet adı verilir.  Özet kısmında </w:t>
      </w:r>
      <w:r>
        <w:rPr>
          <w:color w:val="auto"/>
          <w:szCs w:val="24"/>
        </w:rPr>
        <w:t>proje</w:t>
      </w:r>
      <w:r w:rsidRPr="008F236C">
        <w:rPr>
          <w:color w:val="auto"/>
          <w:szCs w:val="24"/>
        </w:rPr>
        <w:t xml:space="preserve"> konusunun özünü oluşturan araştırma problemi, bu problemin hangi amaçla seçildiği ve izlenilen yöntemler ve ulaşılan bulgu ve sonuçlara yer verilmeli; gereksiz ayrıntılar vermekten kaçınılmalıdır. Kısa özet, </w:t>
      </w:r>
      <w:r>
        <w:rPr>
          <w:color w:val="auto"/>
          <w:szCs w:val="24"/>
        </w:rPr>
        <w:t>proje</w:t>
      </w:r>
      <w:r w:rsidRPr="008F236C">
        <w:rPr>
          <w:color w:val="auto"/>
          <w:szCs w:val="24"/>
        </w:rPr>
        <w:t xml:space="preserve"> hakkında okuyucuların yapacakları ilk değerlendirme için bir sunum olması kadar, indeks taramaları için de ana malzemedir. Bu bakımdan ‘özet’ titizlikle hazırlanmalıdır. Özet </w:t>
      </w:r>
      <w:r w:rsidRPr="008F236C">
        <w:rPr>
          <w:color w:val="auto"/>
        </w:rPr>
        <w:t>250 kelimeyi geçmemeli ve bir sayfayı aşmamalıdır.</w:t>
      </w:r>
      <w:r w:rsidRPr="008F236C">
        <w:rPr>
          <w:color w:val="auto"/>
          <w:szCs w:val="24"/>
        </w:rPr>
        <w:t xml:space="preserve"> Özette tamamlanmış bir çalışmadan bahsedileceği için özet mümkün mertebe geçmiş zamanda yazılmalıdır. Özet her ne kadar </w:t>
      </w:r>
      <w:r>
        <w:rPr>
          <w:color w:val="auto"/>
          <w:szCs w:val="24"/>
        </w:rPr>
        <w:t>projenin</w:t>
      </w:r>
      <w:r w:rsidRPr="008F236C">
        <w:rPr>
          <w:color w:val="auto"/>
          <w:szCs w:val="24"/>
        </w:rPr>
        <w:t xml:space="preserve"> başlangıç kısımlarında yer alsa da </w:t>
      </w:r>
      <w:r>
        <w:rPr>
          <w:color w:val="auto"/>
          <w:szCs w:val="24"/>
        </w:rPr>
        <w:t>proje</w:t>
      </w:r>
      <w:r w:rsidRPr="008F236C">
        <w:rPr>
          <w:color w:val="auto"/>
          <w:szCs w:val="24"/>
        </w:rPr>
        <w:t xml:space="preserve"> tamamlandıktan sonra yazılmalıdır.</w:t>
      </w:r>
    </w:p>
    <w:p w14:paraId="5E96C5DA" w14:textId="77777777" w:rsidR="00256110" w:rsidRPr="008F236C" w:rsidRDefault="00256110" w:rsidP="00256110">
      <w:pPr>
        <w:spacing w:before="120" w:after="120" w:line="360" w:lineRule="auto"/>
        <w:rPr>
          <w:color w:val="auto"/>
          <w:szCs w:val="24"/>
        </w:rPr>
      </w:pPr>
      <w:r>
        <w:rPr>
          <w:color w:val="auto"/>
          <w:szCs w:val="24"/>
        </w:rPr>
        <w:t>Projelerin başlıkları ve özet sayfalarında</w:t>
      </w:r>
      <w:r w:rsidRPr="008F236C">
        <w:rPr>
          <w:color w:val="auto"/>
          <w:szCs w:val="24"/>
        </w:rPr>
        <w:t xml:space="preserve"> tablo, şekil, grafik, formüller, semboller, alt veya üst simge, italik yazı tipi veya diğer standart olmayan simge veya karakterler kullanılmamalıdır. </w:t>
      </w:r>
    </w:p>
    <w:p w14:paraId="36639807" w14:textId="317F48D4" w:rsidR="00A01F1C" w:rsidRDefault="00256110" w:rsidP="00A01F1C">
      <w:pPr>
        <w:spacing w:before="120" w:after="120" w:line="360" w:lineRule="auto"/>
        <w:ind w:left="0" w:firstLine="0"/>
        <w:rPr>
          <w:color w:val="auto"/>
          <w:szCs w:val="24"/>
        </w:rPr>
      </w:pPr>
      <w:r w:rsidRPr="008F236C">
        <w:rPr>
          <w:color w:val="auto"/>
          <w:szCs w:val="24"/>
        </w:rPr>
        <w:t xml:space="preserve">Kısa özetin altına koyu renkle yazılan “Anahtar Kelimeler” ibaresinin devamında </w:t>
      </w:r>
      <w:r>
        <w:rPr>
          <w:color w:val="auto"/>
          <w:szCs w:val="24"/>
        </w:rPr>
        <w:t>projede</w:t>
      </w:r>
      <w:r w:rsidRPr="008F236C">
        <w:rPr>
          <w:color w:val="auto"/>
          <w:szCs w:val="24"/>
        </w:rPr>
        <w:t xml:space="preserve"> işlenilen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659D4614" w14:textId="11DE8154" w:rsidR="00A01F1C" w:rsidRPr="00A04580" w:rsidRDefault="00A01F1C" w:rsidP="00A01F1C">
      <w:pPr>
        <w:tabs>
          <w:tab w:val="left" w:pos="1418"/>
        </w:tabs>
        <w:spacing w:before="120" w:after="120" w:line="360" w:lineRule="auto"/>
        <w:ind w:left="1276" w:hanging="1276"/>
        <w:rPr>
          <w:color w:val="auto"/>
          <w:szCs w:val="24"/>
        </w:rPr>
      </w:pPr>
      <w:r>
        <w:rPr>
          <w:b/>
          <w:color w:val="auto"/>
          <w:szCs w:val="24"/>
        </w:rPr>
        <w:t>Anahtar Kelimeler</w:t>
      </w:r>
      <w:r w:rsidRPr="00A04580">
        <w:rPr>
          <w:b/>
          <w:color w:val="auto"/>
          <w:szCs w:val="24"/>
        </w:rPr>
        <w:t xml:space="preserve">: </w:t>
      </w:r>
      <w:r w:rsidRPr="00A04580">
        <w:rPr>
          <w:color w:val="auto"/>
          <w:szCs w:val="24"/>
        </w:rPr>
        <w:t xml:space="preserve">Xxxxx, Xxxxx, Xxxxx, Xxxxx, Xxxxx </w:t>
      </w:r>
    </w:p>
    <w:p w14:paraId="27DA6DF4" w14:textId="77777777" w:rsidR="00A01F1C" w:rsidRPr="00A04580" w:rsidRDefault="00A01F1C" w:rsidP="00A01F1C">
      <w:pPr>
        <w:spacing w:before="120" w:after="120" w:line="360" w:lineRule="auto"/>
        <w:ind w:left="0" w:firstLine="0"/>
        <w:rPr>
          <w:color w:val="auto"/>
          <w:szCs w:val="24"/>
        </w:rPr>
        <w:sectPr w:rsidR="00A01F1C" w:rsidRPr="00A04580" w:rsidSect="00E87C7A">
          <w:pgSz w:w="11906" w:h="16838" w:code="9"/>
          <w:pgMar w:top="1701" w:right="1701" w:bottom="1701" w:left="1701" w:header="680" w:footer="709" w:gutter="0"/>
          <w:pgNumType w:fmt="lowerRoman" w:start="1"/>
          <w:cols w:space="708"/>
          <w:docGrid w:linePitch="360"/>
        </w:sectPr>
      </w:pPr>
    </w:p>
    <w:p w14:paraId="52CD669F" w14:textId="77777777" w:rsidR="00256110" w:rsidRPr="008F236C" w:rsidRDefault="00256110" w:rsidP="00256110">
      <w:pPr>
        <w:spacing w:after="0" w:line="240" w:lineRule="auto"/>
        <w:ind w:left="11" w:hanging="11"/>
        <w:jc w:val="center"/>
        <w:rPr>
          <w:b/>
          <w:color w:val="auto"/>
          <w:sz w:val="28"/>
          <w:szCs w:val="24"/>
        </w:rPr>
      </w:pPr>
      <w:r w:rsidRPr="003E2742">
        <w:rPr>
          <w:b/>
        </w:rPr>
        <w:lastRenderedPageBreak/>
        <w:t>TERM PROJECTTERM PROJECTTERM PROJECTTERM PROJECTTERM PROJECTTERM PROJECTTERM PROJECTTERM PROJECTTERM PROJECTTERM PROJECTTERM PROJECT</w:t>
      </w:r>
    </w:p>
    <w:p w14:paraId="2CE6BA07" w14:textId="77777777" w:rsidR="00256110" w:rsidRPr="008F236C" w:rsidRDefault="00256110" w:rsidP="00256110">
      <w:pPr>
        <w:spacing w:after="0" w:line="240" w:lineRule="auto"/>
        <w:ind w:left="11" w:hanging="11"/>
        <w:jc w:val="center"/>
        <w:rPr>
          <w:b/>
          <w:color w:val="auto"/>
          <w:sz w:val="28"/>
          <w:szCs w:val="24"/>
        </w:rPr>
      </w:pPr>
    </w:p>
    <w:p w14:paraId="2A7B7756" w14:textId="77777777" w:rsidR="00256110" w:rsidRPr="008F236C" w:rsidRDefault="00256110" w:rsidP="00256110">
      <w:pPr>
        <w:spacing w:after="0" w:line="240" w:lineRule="auto"/>
        <w:ind w:left="11" w:hanging="11"/>
        <w:jc w:val="center"/>
        <w:rPr>
          <w:b/>
          <w:color w:val="auto"/>
          <w:szCs w:val="24"/>
        </w:rPr>
      </w:pPr>
      <w:r w:rsidRPr="008F236C">
        <w:rPr>
          <w:b/>
          <w:color w:val="auto"/>
          <w:szCs w:val="24"/>
        </w:rPr>
        <w:t>Name SURNAME</w:t>
      </w:r>
    </w:p>
    <w:p w14:paraId="5D9DDB15" w14:textId="77777777" w:rsidR="00256110" w:rsidRPr="008F236C" w:rsidRDefault="00256110" w:rsidP="00256110">
      <w:pPr>
        <w:tabs>
          <w:tab w:val="left" w:pos="1800"/>
        </w:tabs>
        <w:spacing w:after="0" w:line="240" w:lineRule="auto"/>
        <w:ind w:left="11" w:hanging="11"/>
        <w:jc w:val="center"/>
        <w:rPr>
          <w:b/>
          <w:color w:val="auto"/>
          <w:szCs w:val="24"/>
        </w:rPr>
      </w:pPr>
    </w:p>
    <w:p w14:paraId="0BEAA15A" w14:textId="77777777" w:rsidR="00256110" w:rsidRPr="003E2742" w:rsidRDefault="00256110" w:rsidP="00256110">
      <w:pPr>
        <w:tabs>
          <w:tab w:val="left" w:pos="1800"/>
        </w:tabs>
        <w:spacing w:after="0" w:line="240" w:lineRule="auto"/>
        <w:ind w:left="11" w:hanging="11"/>
        <w:jc w:val="center"/>
        <w:rPr>
          <w:b/>
          <w:color w:val="auto"/>
          <w:szCs w:val="24"/>
        </w:rPr>
      </w:pPr>
      <w:r w:rsidRPr="003E2742">
        <w:rPr>
          <w:b/>
          <w:color w:val="auto"/>
          <w:szCs w:val="24"/>
        </w:rPr>
        <w:t>Erciyes University, Graduate School of Social</w:t>
      </w:r>
      <w:r>
        <w:rPr>
          <w:b/>
          <w:color w:val="auto"/>
          <w:szCs w:val="24"/>
        </w:rPr>
        <w:t xml:space="preserve"> </w:t>
      </w:r>
      <w:r w:rsidRPr="003E2742">
        <w:rPr>
          <w:b/>
          <w:color w:val="auto"/>
          <w:szCs w:val="24"/>
        </w:rPr>
        <w:t>Sciences</w:t>
      </w:r>
    </w:p>
    <w:p w14:paraId="433CC2AD" w14:textId="77777777" w:rsidR="00256110" w:rsidRPr="003E2742" w:rsidRDefault="00256110" w:rsidP="00256110">
      <w:pPr>
        <w:tabs>
          <w:tab w:val="left" w:pos="1800"/>
        </w:tabs>
        <w:spacing w:after="0" w:line="240" w:lineRule="auto"/>
        <w:ind w:left="11" w:hanging="11"/>
        <w:jc w:val="center"/>
        <w:rPr>
          <w:b/>
          <w:color w:val="auto"/>
          <w:szCs w:val="24"/>
        </w:rPr>
      </w:pPr>
      <w:r w:rsidRPr="003E2742">
        <w:rPr>
          <w:b/>
          <w:color w:val="auto"/>
          <w:szCs w:val="24"/>
        </w:rPr>
        <w:t>Term Project, Ocak 2021</w:t>
      </w:r>
    </w:p>
    <w:p w14:paraId="23BE24D4" w14:textId="0D053D8B" w:rsidR="00FA2973" w:rsidRPr="00A04580" w:rsidRDefault="00256110" w:rsidP="00256110">
      <w:pPr>
        <w:tabs>
          <w:tab w:val="left" w:pos="2550"/>
        </w:tabs>
        <w:spacing w:after="0" w:line="240" w:lineRule="auto"/>
        <w:ind w:left="11" w:hanging="11"/>
        <w:jc w:val="center"/>
        <w:rPr>
          <w:b/>
          <w:color w:val="auto"/>
          <w:szCs w:val="24"/>
        </w:rPr>
      </w:pPr>
      <w:r w:rsidRPr="003E2742">
        <w:rPr>
          <w:b/>
          <w:color w:val="auto"/>
          <w:szCs w:val="24"/>
        </w:rPr>
        <w:t>Supervisor: Academic</w:t>
      </w:r>
      <w:r>
        <w:rPr>
          <w:b/>
          <w:color w:val="auto"/>
          <w:szCs w:val="24"/>
        </w:rPr>
        <w:t xml:space="preserve"> </w:t>
      </w:r>
      <w:r w:rsidRPr="003E2742">
        <w:rPr>
          <w:b/>
          <w:color w:val="auto"/>
          <w:szCs w:val="24"/>
        </w:rPr>
        <w:t>Title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7" w:name="_Toc4451593"/>
      <w:bookmarkStart w:id="18" w:name="_Toc56170200"/>
      <w:r w:rsidRPr="00A04580">
        <w:rPr>
          <w:b/>
          <w:bCs/>
          <w:color w:val="auto"/>
          <w:sz w:val="28"/>
        </w:rPr>
        <w:t>ABSTRACT</w:t>
      </w:r>
      <w:bookmarkEnd w:id="17"/>
      <w:bookmarkEnd w:id="18"/>
    </w:p>
    <w:p w14:paraId="03F7DD12" w14:textId="6217579D" w:rsidR="00FA2973" w:rsidRPr="00A04580" w:rsidRDefault="00FA2973" w:rsidP="00DC32F1">
      <w:pPr>
        <w:tabs>
          <w:tab w:val="left" w:pos="1418"/>
        </w:tabs>
        <w:spacing w:before="120" w:after="120" w:line="360" w:lineRule="auto"/>
        <w:rPr>
          <w:bCs/>
          <w:color w:val="auto"/>
          <w:szCs w:val="24"/>
        </w:rPr>
      </w:pPr>
      <w:r w:rsidRPr="00A04580">
        <w:rPr>
          <w:bCs/>
          <w:color w:val="auto"/>
          <w:szCs w:val="24"/>
        </w:rPr>
        <w:t xml:space="preserve">An abstract is a 200-250-word summary of an entire thesis. It provides readers with a quick overview of your </w:t>
      </w:r>
      <w:r w:rsidR="00A01F1C">
        <w:rPr>
          <w:bCs/>
          <w:color w:val="auto"/>
          <w:szCs w:val="24"/>
        </w:rPr>
        <w:t>project</w:t>
      </w:r>
      <w:r w:rsidRPr="00A04580">
        <w:rPr>
          <w:bCs/>
          <w:color w:val="auto"/>
          <w:szCs w:val="24"/>
        </w:rPr>
        <w:t xml:space="preserve">. An abstract must be fully self-contained and make sense by itself, without further reference to outside sources or to the actual paper. Abstracts allow readers who may be interested in the paper to quickly decide whether it is relevant to their purposes and whether they need to read the whole paper. The format of the abstract will depend on the discipline in which you are studying. However, the abstract should cover reason for writing, problem, methodology, results, and implications. </w:t>
      </w:r>
    </w:p>
    <w:p w14:paraId="56E8AE31" w14:textId="0A9037A5" w:rsidR="00FA2973" w:rsidRPr="00A04580" w:rsidRDefault="00FA2973" w:rsidP="00DC32F1">
      <w:pPr>
        <w:tabs>
          <w:tab w:val="left" w:pos="1418"/>
        </w:tabs>
        <w:spacing w:before="120" w:after="120" w:line="360" w:lineRule="auto"/>
        <w:rPr>
          <w:bCs/>
          <w:color w:val="auto"/>
          <w:szCs w:val="24"/>
        </w:rPr>
      </w:pPr>
      <w:r w:rsidRPr="00A04580">
        <w:rPr>
          <w:bCs/>
          <w:color w:val="auto"/>
        </w:rPr>
        <w:t xml:space="preserve">Write the abstract at the very end when you have completed the rest of your </w:t>
      </w:r>
      <w:r w:rsidR="00A01F1C">
        <w:rPr>
          <w:bCs/>
          <w:color w:val="auto"/>
        </w:rPr>
        <w:t>project</w:t>
      </w:r>
      <w:r w:rsidRPr="00A04580">
        <w:rPr>
          <w:bCs/>
          <w:color w:val="auto"/>
        </w:rPr>
        <w:t xml:space="preserve">. As your abstract is an important way to promote your work it is worth taking time to write it well. </w:t>
      </w:r>
      <w:r w:rsidRPr="00A04580">
        <w:rPr>
          <w:bCs/>
          <w:color w:val="auto"/>
          <w:szCs w:val="24"/>
        </w:rPr>
        <w:t>Abstracts must incorporate at least 3 and at most 5 key words that a potential researcher would use to search.</w:t>
      </w:r>
    </w:p>
    <w:p w14:paraId="376F5F8C" w14:textId="77777777" w:rsidR="00FA2973" w:rsidRPr="00A04580" w:rsidRDefault="008C5124" w:rsidP="00DC32F1">
      <w:pPr>
        <w:tabs>
          <w:tab w:val="left" w:pos="1418"/>
        </w:tabs>
        <w:spacing w:before="120" w:after="120" w:line="360" w:lineRule="auto"/>
        <w:ind w:left="1276" w:hanging="1276"/>
        <w:rPr>
          <w:color w:val="auto"/>
          <w:szCs w:val="24"/>
        </w:rPr>
      </w:pPr>
      <w:r w:rsidRPr="00A04580">
        <w:rPr>
          <w:b/>
          <w:color w:val="auto"/>
          <w:szCs w:val="24"/>
        </w:rPr>
        <w:t>Keyw</w:t>
      </w:r>
      <w:r w:rsidR="00FA2973" w:rsidRPr="00A04580">
        <w:rPr>
          <w:b/>
          <w:color w:val="auto"/>
          <w:szCs w:val="24"/>
        </w:rPr>
        <w:t xml:space="preserve">ords: </w:t>
      </w:r>
      <w:r w:rsidR="00FA2973" w:rsidRPr="00A04580">
        <w:rPr>
          <w:color w:val="auto"/>
          <w:szCs w:val="24"/>
        </w:rPr>
        <w:t xml:space="preserve">Xxxxx, Xxxxx, Xxxxx, Xxxxx, Xxxxx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19" w:name="_Toc427242517"/>
      <w:bookmarkStart w:id="20" w:name="_Toc4451594"/>
    </w:p>
    <w:bookmarkEnd w:id="19"/>
    <w:bookmarkEnd w:id="20"/>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1" w:name="_Toc62774661"/>
      <w:bookmarkStart w:id="22" w:name="_Toc62774955"/>
      <w:r w:rsidRPr="008F236C">
        <w:rPr>
          <w:color w:val="auto"/>
          <w:szCs w:val="24"/>
        </w:rPr>
        <w:t>TEZ ÖZGÜNLÜK SAYFASI</w:t>
      </w:r>
      <w:r w:rsidRPr="008F236C">
        <w:rPr>
          <w:color w:val="auto"/>
          <w:szCs w:val="24"/>
        </w:rPr>
        <w:tab/>
        <w:t>ii</w:t>
      </w:r>
      <w:bookmarkEnd w:id="21"/>
      <w:bookmarkEnd w:id="22"/>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3" w:name="_Toc62774662"/>
      <w:bookmarkStart w:id="24" w:name="_Toc62774956"/>
      <w:r w:rsidRPr="008F236C">
        <w:rPr>
          <w:color w:val="auto"/>
          <w:sz w:val="24"/>
          <w:szCs w:val="24"/>
        </w:rPr>
        <w:t>BİRİNCİ BÖLÜM</w:t>
      </w:r>
      <w:bookmarkEnd w:id="23"/>
      <w:bookmarkEnd w:id="24"/>
    </w:p>
    <w:p w14:paraId="01E15907" w14:textId="77777777" w:rsidR="00066FC4" w:rsidRDefault="00066FC4" w:rsidP="00066FC4">
      <w:pPr>
        <w:pStyle w:val="Balk1"/>
        <w:tabs>
          <w:tab w:val="right" w:leader="dot" w:pos="8505"/>
        </w:tabs>
        <w:spacing w:before="0"/>
        <w:jc w:val="center"/>
        <w:rPr>
          <w:color w:val="auto"/>
          <w:sz w:val="24"/>
          <w:szCs w:val="24"/>
        </w:rPr>
      </w:pPr>
      <w:bookmarkStart w:id="25" w:name="_Toc62774663"/>
      <w:bookmarkStart w:id="26" w:name="_Toc62774957"/>
      <w:r w:rsidRPr="00575DC5">
        <w:rPr>
          <w:color w:val="auto"/>
          <w:sz w:val="24"/>
          <w:szCs w:val="24"/>
        </w:rPr>
        <w:t>DİZİ VE FİLM ENDÜSTRİSİNDE DESTİNASYON PAZARLAMASI</w:t>
      </w:r>
      <w:bookmarkEnd w:id="25"/>
      <w:bookmarkEnd w:id="26"/>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7" w:name="_Toc62774664"/>
      <w:bookmarkStart w:id="28" w:name="_Toc62774958"/>
      <w:r w:rsidRPr="008F236C">
        <w:rPr>
          <w:b/>
          <w:color w:val="auto"/>
          <w:szCs w:val="24"/>
        </w:rPr>
        <w:t>İKİNCİ BÖLÜM</w:t>
      </w:r>
      <w:bookmarkEnd w:id="27"/>
      <w:bookmarkEnd w:id="28"/>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29" w:name="_Toc344455871"/>
      <w:bookmarkStart w:id="30" w:name="_Toc427242518"/>
      <w:bookmarkStart w:id="31" w:name="_Toc4451595"/>
    </w:p>
    <w:p w14:paraId="0639B9A0" w14:textId="28DFB635" w:rsidR="00993605" w:rsidRPr="00A04580"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29"/>
      <w:bookmarkEnd w:id="30"/>
      <w:bookmarkEnd w:id="31"/>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r w:rsidRPr="00A04580">
        <w:rPr>
          <w:b/>
          <w:color w:val="auto"/>
          <w:szCs w:val="24"/>
        </w:rPr>
        <w:t>Bkz</w:t>
      </w:r>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2" w:name="_Toc344455872"/>
      <w:bookmarkStart w:id="33" w:name="_Toc427242519"/>
      <w:r w:rsidRPr="00A04580">
        <w:rPr>
          <w:color w:val="auto"/>
          <w:szCs w:val="24"/>
        </w:rPr>
        <w:br w:type="page"/>
      </w:r>
    </w:p>
    <w:p w14:paraId="2E272C03" w14:textId="0C972821" w:rsidR="00641E59" w:rsidRPr="00A04580" w:rsidRDefault="00FA2973" w:rsidP="00C970DA">
      <w:pPr>
        <w:spacing w:before="120" w:after="120" w:line="360" w:lineRule="auto"/>
        <w:jc w:val="center"/>
        <w:rPr>
          <w:b/>
          <w:bCs/>
          <w:color w:val="auto"/>
          <w:sz w:val="28"/>
        </w:rPr>
      </w:pPr>
      <w:bookmarkStart w:id="34" w:name="_Toc4451596"/>
      <w:bookmarkStart w:id="35" w:name="_Toc56170205"/>
      <w:r w:rsidRPr="00A04580">
        <w:rPr>
          <w:b/>
          <w:bCs/>
          <w:color w:val="auto"/>
          <w:sz w:val="28"/>
        </w:rPr>
        <w:lastRenderedPageBreak/>
        <w:t>TABLOLAR LİSTESİ</w:t>
      </w:r>
      <w:bookmarkEnd w:id="32"/>
      <w:bookmarkEnd w:id="33"/>
      <w:bookmarkEnd w:id="34"/>
      <w:bookmarkEnd w:id="35"/>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1</w:t>
      </w:r>
      <w:r w:rsidRPr="008F236C">
        <w:rPr>
          <w:b/>
          <w:color w:val="auto"/>
        </w:rPr>
        <w:t>:</w:t>
      </w:r>
      <w:r w:rsidRPr="008F236C">
        <w:rPr>
          <w:color w:val="auto"/>
        </w:rPr>
        <w:t xml:space="preserve"> Film İkonları</w:t>
      </w:r>
      <w:r w:rsidRPr="008F236C">
        <w:rPr>
          <w:webHidden/>
          <w:color w:val="auto"/>
        </w:rPr>
        <w:tab/>
        <w:t>77</w:t>
      </w:r>
    </w:p>
    <w:p w14:paraId="6B4D3B2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Pr>
          <w:b/>
          <w:color w:val="auto"/>
        </w:rPr>
        <w:t>2</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3</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4F6C710D" w14:textId="77777777" w:rsidR="00FA2973" w:rsidRPr="00A04580" w:rsidRDefault="00FA2973" w:rsidP="00DC32F1">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0E39DF69" w14:textId="77777777" w:rsidR="00FA2973" w:rsidRPr="00A04580" w:rsidRDefault="00FA2973" w:rsidP="00CF2176">
      <w:pPr>
        <w:tabs>
          <w:tab w:val="right" w:leader="dot" w:pos="8505"/>
        </w:tabs>
        <w:spacing w:before="120" w:after="120" w:line="360" w:lineRule="auto"/>
        <w:ind w:left="0" w:firstLine="0"/>
        <w:rPr>
          <w:color w:val="auto"/>
          <w:sz w:val="28"/>
        </w:rPr>
        <w:sectPr w:rsidR="00FA2973" w:rsidRPr="00A04580"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03BE41C4" w14:textId="77777777" w:rsidR="006076C3" w:rsidRPr="00A04580" w:rsidRDefault="006076C3" w:rsidP="00D32302">
      <w:pPr>
        <w:pStyle w:val="ResimYazs"/>
        <w:spacing w:after="0"/>
        <w:ind w:left="1134" w:hanging="1134"/>
        <w:jc w:val="left"/>
        <w:rPr>
          <w:b/>
          <w:bCs w:val="0"/>
          <w:iCs/>
          <w:color w:val="auto"/>
          <w:sz w:val="24"/>
          <w:szCs w:val="24"/>
        </w:rPr>
      </w:pPr>
    </w:p>
    <w:p w14:paraId="34EDA724" w14:textId="77777777" w:rsidR="006076C3" w:rsidRPr="00A04580" w:rsidRDefault="006076C3" w:rsidP="00D32302">
      <w:pPr>
        <w:pStyle w:val="ResimYazs"/>
        <w:spacing w:after="0"/>
        <w:ind w:left="1134" w:hanging="1134"/>
        <w:jc w:val="left"/>
        <w:rPr>
          <w:b/>
          <w:bCs w:val="0"/>
          <w:iCs/>
          <w:color w:val="auto"/>
          <w:sz w:val="24"/>
          <w:szCs w:val="24"/>
        </w:rPr>
      </w:pPr>
    </w:p>
    <w:p w14:paraId="1C31DD9F" w14:textId="77777777" w:rsidR="006076C3" w:rsidRPr="00A04580" w:rsidRDefault="006076C3" w:rsidP="00D32302">
      <w:pPr>
        <w:pStyle w:val="ResimYazs"/>
        <w:spacing w:after="0"/>
        <w:ind w:left="1134" w:hanging="1134"/>
        <w:jc w:val="left"/>
        <w:rPr>
          <w:b/>
          <w:bCs w:val="0"/>
          <w:iCs/>
          <w:color w:val="auto"/>
          <w:sz w:val="24"/>
          <w:szCs w:val="24"/>
        </w:rPr>
      </w:pPr>
    </w:p>
    <w:p w14:paraId="400FE747" w14:textId="77777777" w:rsidR="006076C3" w:rsidRPr="00A04580" w:rsidRDefault="006076C3" w:rsidP="00D32302">
      <w:pPr>
        <w:pStyle w:val="ResimYazs"/>
        <w:spacing w:after="0"/>
        <w:ind w:left="1134" w:hanging="1134"/>
        <w:jc w:val="left"/>
        <w:rPr>
          <w:b/>
          <w:bCs w:val="0"/>
          <w:iCs/>
          <w:color w:val="auto"/>
          <w:sz w:val="24"/>
          <w:szCs w:val="24"/>
        </w:rPr>
      </w:pPr>
    </w:p>
    <w:p w14:paraId="3D286E11" w14:textId="77777777" w:rsidR="006076C3" w:rsidRPr="00A04580" w:rsidRDefault="006076C3" w:rsidP="00D32302">
      <w:pPr>
        <w:pStyle w:val="ResimYazs"/>
        <w:spacing w:after="0"/>
        <w:ind w:left="1134" w:hanging="1134"/>
        <w:jc w:val="left"/>
        <w:rPr>
          <w:b/>
          <w:bCs w:val="0"/>
          <w:iCs/>
          <w:color w:val="auto"/>
          <w:sz w:val="24"/>
          <w:szCs w:val="24"/>
        </w:rPr>
      </w:pPr>
    </w:p>
    <w:p w14:paraId="5313471C" w14:textId="77777777" w:rsidR="006076C3" w:rsidRPr="00A04580" w:rsidRDefault="006076C3" w:rsidP="00D32302">
      <w:pPr>
        <w:pStyle w:val="ResimYazs"/>
        <w:spacing w:after="0"/>
        <w:ind w:left="1134" w:hanging="1134"/>
        <w:jc w:val="left"/>
        <w:rPr>
          <w:b/>
          <w:bCs w:val="0"/>
          <w:iCs/>
          <w:color w:val="auto"/>
          <w:sz w:val="24"/>
          <w:szCs w:val="24"/>
        </w:rPr>
      </w:pPr>
    </w:p>
    <w:p w14:paraId="259BDB35" w14:textId="77777777" w:rsidR="006076C3" w:rsidRPr="00A04580" w:rsidRDefault="006076C3" w:rsidP="00D32302">
      <w:pPr>
        <w:pStyle w:val="ResimYazs"/>
        <w:spacing w:after="0"/>
        <w:ind w:left="1134" w:hanging="1134"/>
        <w:jc w:val="left"/>
        <w:rPr>
          <w:b/>
          <w:bCs w:val="0"/>
          <w:iCs/>
          <w:color w:val="auto"/>
          <w:sz w:val="24"/>
          <w:szCs w:val="24"/>
        </w:rPr>
      </w:pPr>
    </w:p>
    <w:p w14:paraId="67355884" w14:textId="77777777" w:rsidR="006076C3" w:rsidRPr="00A04580" w:rsidRDefault="006076C3" w:rsidP="00D32302">
      <w:pPr>
        <w:pStyle w:val="ResimYazs"/>
        <w:spacing w:after="0"/>
        <w:ind w:left="1134" w:hanging="1134"/>
        <w:jc w:val="left"/>
        <w:rPr>
          <w:b/>
          <w:bCs w:val="0"/>
          <w:iCs/>
          <w:color w:val="auto"/>
          <w:sz w:val="24"/>
          <w:szCs w:val="24"/>
        </w:rPr>
      </w:pPr>
    </w:p>
    <w:p w14:paraId="0491BF1C" w14:textId="77777777" w:rsidR="006076C3" w:rsidRPr="00A04580" w:rsidRDefault="006076C3" w:rsidP="00D32302">
      <w:pPr>
        <w:pStyle w:val="ResimYazs"/>
        <w:spacing w:after="0"/>
        <w:ind w:left="1134" w:hanging="1134"/>
        <w:jc w:val="left"/>
        <w:rPr>
          <w:b/>
          <w:bCs w:val="0"/>
          <w:iCs/>
          <w:color w:val="auto"/>
          <w:sz w:val="24"/>
          <w:szCs w:val="24"/>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025CE1F1" w:rsidR="00FD5436" w:rsidRPr="00A04580" w:rsidRDefault="00FD5436" w:rsidP="00641DF6">
      <w:pPr>
        <w:tabs>
          <w:tab w:val="right" w:leader="dot" w:pos="8505"/>
        </w:tabs>
        <w:spacing w:before="120" w:after="120" w:line="360" w:lineRule="auto"/>
        <w:ind w:left="0" w:right="0" w:firstLine="0"/>
        <w:rPr>
          <w:color w:val="auto"/>
        </w:rPr>
      </w:pPr>
      <w:r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6F009158" w14:textId="1EDB0EB3" w:rsidR="00137F6F" w:rsidRPr="00A04580" w:rsidRDefault="00137F6F">
      <w:pPr>
        <w:spacing w:after="0" w:line="240" w:lineRule="auto"/>
        <w:ind w:left="0" w:right="0" w:firstLine="0"/>
        <w:jc w:val="left"/>
        <w:rPr>
          <w:bCs/>
          <w:iCs/>
          <w:color w:val="auto"/>
          <w:szCs w:val="24"/>
          <w:lang w:eastAsia="en-US"/>
        </w:rPr>
      </w:pPr>
      <w:r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223087">
      <w:pPr>
        <w:spacing w:before="120" w:after="120" w:line="360" w:lineRule="auto"/>
        <w:ind w:left="0" w:right="0" w:firstLine="0"/>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Açıklamalar Açıklamalar Açıklamalar Açıklamalar Açıklamalar Açıklamalar </w:t>
      </w:r>
    </w:p>
    <w:p w14:paraId="36B81AA5" w14:textId="77777777" w:rsidR="00223087" w:rsidRPr="00A04580" w:rsidRDefault="00223087" w:rsidP="00223087">
      <w:pPr>
        <w:spacing w:before="120" w:after="120" w:line="360" w:lineRule="auto"/>
        <w:ind w:left="0" w:right="0" w:firstLine="0"/>
        <w:rPr>
          <w:color w:val="auto"/>
          <w:szCs w:val="24"/>
        </w:rPr>
      </w:pPr>
    </w:p>
    <w:p w14:paraId="4FE2F1DA" w14:textId="46F64C98" w:rsidR="00223087" w:rsidRPr="00A04580" w:rsidRDefault="00223087" w:rsidP="00223087">
      <w:pPr>
        <w:spacing w:after="0" w:line="360" w:lineRule="auto"/>
        <w:ind w:left="0" w:right="0" w:firstLine="0"/>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F25DAE">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F25DAE">
            <w:pPr>
              <w:spacing w:before="60" w:after="60" w:line="240" w:lineRule="auto"/>
              <w:ind w:left="0" w:right="0" w:firstLine="0"/>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O</w:t>
            </w:r>
          </w:p>
        </w:tc>
      </w:tr>
      <w:tr w:rsidR="00A04580" w:rsidRPr="00A04580" w14:paraId="29C0BEA7" w14:textId="77777777" w:rsidTr="00F25DAE">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F25DAE">
            <w:pPr>
              <w:spacing w:before="60" w:after="60" w:line="240" w:lineRule="auto"/>
              <w:ind w:left="0" w:right="0" w:firstLine="0"/>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0,33</w:t>
            </w:r>
          </w:p>
        </w:tc>
      </w:tr>
      <w:tr w:rsidR="00A04580" w:rsidRPr="00A04580" w14:paraId="1A9DF2E6"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0,27</w:t>
            </w:r>
          </w:p>
        </w:tc>
      </w:tr>
      <w:tr w:rsidR="00A04580" w:rsidRPr="00A04580" w14:paraId="05CB1689" w14:textId="77777777" w:rsidTr="00F25DAE">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0,40</w:t>
            </w:r>
          </w:p>
        </w:tc>
      </w:tr>
    </w:tbl>
    <w:p w14:paraId="5B2C3460" w14:textId="77777777" w:rsidR="00223087" w:rsidRPr="00A04580" w:rsidRDefault="00223087" w:rsidP="00223087">
      <w:pPr>
        <w:spacing w:before="120" w:after="120" w:line="360" w:lineRule="auto"/>
        <w:ind w:left="0" w:right="0" w:firstLine="0"/>
        <w:rPr>
          <w:color w:val="auto"/>
          <w:szCs w:val="24"/>
        </w:rPr>
      </w:pPr>
      <w:r w:rsidRPr="00A04580">
        <w:rPr>
          <w:b/>
          <w:bCs/>
          <w:color w:val="auto"/>
          <w:szCs w:val="24"/>
        </w:rPr>
        <w:t>Kaynak:</w:t>
      </w:r>
      <w:r w:rsidRPr="00A04580">
        <w:rPr>
          <w:color w:val="auto"/>
          <w:szCs w:val="24"/>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0CE9D476" w14:textId="27E3DBD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4E3C7A2C" w14:textId="77777777" w:rsidR="00751198" w:rsidRPr="00A04580" w:rsidRDefault="00751198" w:rsidP="007F4A90">
      <w:pPr>
        <w:spacing w:before="120" w:after="120" w:line="360" w:lineRule="auto"/>
        <w:ind w:left="0" w:right="0" w:firstLine="0"/>
        <w:jc w:val="center"/>
        <w:rPr>
          <w:b/>
          <w:color w:val="auto"/>
          <w:sz w:val="28"/>
          <w:szCs w:val="28"/>
        </w:rPr>
      </w:pPr>
    </w:p>
    <w:p w14:paraId="674DEA0C" w14:textId="77777777" w:rsidR="00641DF6" w:rsidRPr="00A04580" w:rsidRDefault="00641DF6" w:rsidP="00641DF6">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6" w:name="_Toc487810005"/>
    </w:p>
    <w:p w14:paraId="3318AEF1" w14:textId="77777777" w:rsidR="00641DF6" w:rsidRPr="00A04580" w:rsidRDefault="00641DF6" w:rsidP="00641DF6">
      <w:pPr>
        <w:spacing w:before="120" w:after="120" w:line="360" w:lineRule="auto"/>
        <w:ind w:left="0" w:right="0" w:firstLine="0"/>
        <w:rPr>
          <w:b/>
          <w:bCs/>
          <w:color w:val="auto"/>
          <w:szCs w:val="24"/>
        </w:rPr>
      </w:pPr>
      <w:r w:rsidRPr="00A04580">
        <w:rPr>
          <w:b/>
          <w:bCs/>
          <w:color w:val="auto"/>
          <w:szCs w:val="24"/>
        </w:rPr>
        <w:t xml:space="preserve">2.1. </w:t>
      </w:r>
      <w:bookmarkEnd w:id="36"/>
      <w:r w:rsidRPr="00A04580">
        <w:rPr>
          <w:b/>
          <w:bCs/>
          <w:color w:val="auto"/>
          <w:szCs w:val="24"/>
        </w:rPr>
        <w:t>Satın Alma Davranışı</w:t>
      </w:r>
    </w:p>
    <w:p w14:paraId="54FC328F" w14:textId="32E68FFF" w:rsidR="00641DF6" w:rsidRPr="00A04580" w:rsidRDefault="00641DF6" w:rsidP="00641DF6">
      <w:pPr>
        <w:spacing w:before="120" w:after="120" w:line="360" w:lineRule="auto"/>
        <w:ind w:left="0" w:right="0" w:firstLine="0"/>
        <w:rPr>
          <w:color w:val="auto"/>
          <w:szCs w:val="24"/>
        </w:rPr>
      </w:pPr>
      <w:r w:rsidRPr="00A04580">
        <w:rPr>
          <w:color w:val="auto"/>
          <w:szCs w:val="24"/>
        </w:rPr>
        <w:t xml:space="preserve">Açıklamalar Açıklamalar Açıklamalar Açıklamalar Açıklamalar Açıklamalar Açıklamalar Açıklamalar Açıklamalar Açıklamalar Açıklamalar Açıklamalar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77777777" w:rsidR="00A43790" w:rsidRPr="00A04580" w:rsidRDefault="00A43790" w:rsidP="00A43790">
      <w:pPr>
        <w:pStyle w:val="ResimYazs"/>
        <w:spacing w:after="0"/>
        <w:ind w:left="1134" w:hanging="1134"/>
        <w:jc w:val="left"/>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 Boyutlarının Etkinliği Üzerine Araştırma Modeli</w:t>
      </w:r>
    </w:p>
    <w:p w14:paraId="1CB49EA5" w14:textId="77777777" w:rsidR="00A43790" w:rsidRPr="00A04580" w:rsidRDefault="00A43790" w:rsidP="00A43790">
      <w:pPr>
        <w:tabs>
          <w:tab w:val="left" w:pos="2865"/>
        </w:tabs>
        <w:spacing w:before="120" w:after="120" w:line="360" w:lineRule="auto"/>
        <w:ind w:left="11" w:hanging="11"/>
        <w:jc w:val="left"/>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04" cy="2972352"/>
                    </a:xfrm>
                    <a:prstGeom prst="rect">
                      <a:avLst/>
                    </a:prstGeom>
                  </pic:spPr>
                </pic:pic>
              </a:graphicData>
            </a:graphic>
          </wp:inline>
        </w:drawing>
      </w:r>
    </w:p>
    <w:p w14:paraId="7F8DDC8A" w14:textId="35DE33C8" w:rsidR="00641DF6" w:rsidRPr="00A04580" w:rsidRDefault="00A43790" w:rsidP="00641DF6">
      <w:pPr>
        <w:spacing w:before="120" w:after="120" w:line="360" w:lineRule="auto"/>
        <w:ind w:left="0" w:right="0" w:firstLine="0"/>
        <w:rPr>
          <w:color w:val="auto"/>
          <w:szCs w:val="24"/>
        </w:rPr>
      </w:pPr>
      <w:bookmarkStart w:id="37" w:name="_Toc466629176"/>
      <w:r w:rsidRPr="00A04580">
        <w:rPr>
          <w:b/>
          <w:color w:val="auto"/>
          <w:sz w:val="20"/>
          <w:szCs w:val="20"/>
        </w:rPr>
        <w:t xml:space="preserve">Kaynak: </w:t>
      </w:r>
      <w:bookmarkEnd w:id="37"/>
      <w:r w:rsidR="00224B4F" w:rsidRPr="00D43574">
        <w:rPr>
          <w:color w:val="auto"/>
          <w:sz w:val="20"/>
          <w:szCs w:val="20"/>
        </w:rPr>
        <w:t xml:space="preserve">Akgün </w:t>
      </w:r>
      <w:r w:rsidR="00224B4F" w:rsidRPr="008F236C">
        <w:rPr>
          <w:color w:val="auto"/>
          <w:sz w:val="20"/>
          <w:szCs w:val="20"/>
        </w:rPr>
        <w:t>Akan &amp;Tanyeri Mazıcı (2020, s. 1467)</w:t>
      </w:r>
    </w:p>
    <w:p w14:paraId="7DAF7320" w14:textId="77777777"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3447C025" w:rsidR="00223087" w:rsidRPr="00A04580" w:rsidRDefault="00223087" w:rsidP="00223087">
      <w:pPr>
        <w:pStyle w:val="Balk2"/>
        <w:rPr>
          <w:color w:val="auto"/>
        </w:rPr>
      </w:pPr>
      <w:r w:rsidRPr="00A04580">
        <w:rPr>
          <w:color w:val="auto"/>
        </w:rPr>
        <w:t xml:space="preserve"> </w:t>
      </w:r>
      <w:r w:rsidR="00751198" w:rsidRPr="00A04580">
        <w:rPr>
          <w:color w:val="auto"/>
        </w:rPr>
        <w:t>3.1. Araştırmanın Amacı</w:t>
      </w:r>
    </w:p>
    <w:p w14:paraId="0FE3A0D4" w14:textId="4278BBFB" w:rsidR="00223087" w:rsidRPr="00A04580" w:rsidRDefault="00751198" w:rsidP="00751198">
      <w:pPr>
        <w:spacing w:before="120" w:after="120" w:line="360" w:lineRule="auto"/>
        <w:ind w:left="0" w:right="0" w:firstLine="0"/>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71FD218C" w:rsidR="00223087" w:rsidRPr="00A04580" w:rsidRDefault="00223087" w:rsidP="00223087">
      <w:pPr>
        <w:pStyle w:val="Balk2"/>
        <w:rPr>
          <w:color w:val="auto"/>
        </w:rPr>
      </w:pPr>
      <w:r w:rsidRPr="00A04580">
        <w:rPr>
          <w:color w:val="auto"/>
        </w:rPr>
        <w:t xml:space="preserve"> </w:t>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223087">
      <w:pPr>
        <w:spacing w:before="120" w:after="120" w:line="360" w:lineRule="auto"/>
        <w:ind w:left="0" w:right="0" w:firstLine="0"/>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223087">
      <w:pPr>
        <w:pStyle w:val="Balk2"/>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751198">
      <w:pPr>
        <w:spacing w:before="120" w:after="120" w:line="360" w:lineRule="auto"/>
        <w:ind w:left="0" w:right="0" w:firstLine="0"/>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 araştırmanın sınırlılıkları sınırlılıkları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6143FC6A" w:rsidR="00345600" w:rsidRPr="005B1593" w:rsidRDefault="00D84514" w:rsidP="005B1593">
      <w:pPr>
        <w:tabs>
          <w:tab w:val="left" w:pos="284"/>
          <w:tab w:val="left" w:pos="462"/>
          <w:tab w:val="left" w:pos="2865"/>
        </w:tabs>
        <w:spacing w:before="120" w:after="120" w:line="360" w:lineRule="auto"/>
        <w:ind w:left="0" w:right="0"/>
        <w:jc w:val="center"/>
        <w:rPr>
          <w:b/>
          <w:bCs/>
          <w:color w:val="auto"/>
        </w:rPr>
      </w:pPr>
      <w:r w:rsidRPr="00A04580">
        <w:rPr>
          <w:b/>
          <w:bCs/>
          <w:color w:val="auto"/>
        </w:rPr>
        <w:lastRenderedPageBreak/>
        <w:t>KAYNAKÇA</w:t>
      </w:r>
    </w:p>
    <w:p w14:paraId="27B5D86F" w14:textId="77777777" w:rsidR="00D84514" w:rsidRPr="00A04580" w:rsidRDefault="00D84514"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Akdoğan, M. Ş., &amp; Coşkun, A. (2012). Drivers of reverse logistics activities: An empirical investigation. </w:t>
      </w:r>
      <w:r w:rsidRPr="00A04580">
        <w:rPr>
          <w:i/>
          <w:iCs/>
          <w:color w:val="auto"/>
          <w:szCs w:val="24"/>
          <w:shd w:val="clear" w:color="auto" w:fill="FFFFFF"/>
        </w:rPr>
        <w:t>Procedia-Social and Behavioral Sciences</w:t>
      </w:r>
      <w:r w:rsidRPr="00A04580">
        <w:rPr>
          <w:color w:val="auto"/>
          <w:szCs w:val="24"/>
          <w:shd w:val="clear" w:color="auto" w:fill="FFFFFF"/>
        </w:rPr>
        <w:t>, </w:t>
      </w:r>
      <w:r w:rsidRPr="00A04580">
        <w:rPr>
          <w:i/>
          <w:iCs/>
          <w:color w:val="auto"/>
          <w:szCs w:val="24"/>
          <w:shd w:val="clear" w:color="auto" w:fill="FFFFFF"/>
        </w:rPr>
        <w:t>58</w:t>
      </w:r>
      <w:r w:rsidRPr="00A04580">
        <w:rPr>
          <w:color w:val="auto"/>
          <w:szCs w:val="24"/>
          <w:shd w:val="clear" w:color="auto" w:fill="FFFFFF"/>
        </w:rPr>
        <w:t>, 1640-1649.</w:t>
      </w:r>
    </w:p>
    <w:p w14:paraId="186B310E" w14:textId="77777777" w:rsidR="00186A3E" w:rsidRDefault="00186A3E"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A</w:t>
      </w:r>
      <w:r>
        <w:rPr>
          <w:color w:val="auto"/>
          <w:szCs w:val="24"/>
          <w:shd w:val="clear" w:color="auto" w:fill="FFFFFF"/>
        </w:rPr>
        <w:t>kgün Akan,</w:t>
      </w:r>
      <w:r w:rsidRPr="00A04580">
        <w:rPr>
          <w:color w:val="auto"/>
          <w:szCs w:val="24"/>
          <w:shd w:val="clear" w:color="auto" w:fill="FFFFFF"/>
        </w:rPr>
        <w:t xml:space="preserve"> </w:t>
      </w:r>
      <w:r>
        <w:rPr>
          <w:color w:val="auto"/>
          <w:szCs w:val="24"/>
          <w:shd w:val="clear" w:color="auto" w:fill="FFFFFF"/>
        </w:rPr>
        <w:t>N</w:t>
      </w:r>
      <w:r w:rsidRPr="00A04580">
        <w:rPr>
          <w:color w:val="auto"/>
          <w:szCs w:val="24"/>
          <w:shd w:val="clear" w:color="auto" w:fill="FFFFFF"/>
        </w:rPr>
        <w:t>., &amp;</w:t>
      </w:r>
      <w:r>
        <w:rPr>
          <w:color w:val="auto"/>
          <w:szCs w:val="24"/>
          <w:shd w:val="clear" w:color="auto" w:fill="FFFFFF"/>
        </w:rPr>
        <w:t xml:space="preserve"> </w:t>
      </w:r>
      <w:r w:rsidRPr="00A04580">
        <w:rPr>
          <w:color w:val="auto"/>
          <w:szCs w:val="24"/>
          <w:shd w:val="clear" w:color="auto" w:fill="FFFFFF"/>
        </w:rPr>
        <w:t xml:space="preserve">Tanyeri Mazıcı, Reklamın değişen yüzünde çevrim içi davranışsal reklamcılık: İnternet kullanıcıları perspektifinden bir araştırma. </w:t>
      </w:r>
      <w:r w:rsidRPr="00A04580">
        <w:rPr>
          <w:i/>
          <w:iCs/>
          <w:color w:val="auto"/>
          <w:szCs w:val="24"/>
          <w:shd w:val="clear" w:color="auto" w:fill="FFFFFF"/>
        </w:rPr>
        <w:t>Erciyes İletişim Dergisi</w:t>
      </w:r>
      <w:r w:rsidRPr="00A04580">
        <w:rPr>
          <w:color w:val="auto"/>
          <w:szCs w:val="24"/>
          <w:shd w:val="clear" w:color="auto" w:fill="FFFFFF"/>
        </w:rPr>
        <w:t xml:space="preserve">, </w:t>
      </w:r>
      <w:r w:rsidRPr="00A04580">
        <w:rPr>
          <w:i/>
          <w:iCs/>
          <w:color w:val="auto"/>
          <w:szCs w:val="24"/>
          <w:shd w:val="clear" w:color="auto" w:fill="FFFFFF"/>
        </w:rPr>
        <w:t>7</w:t>
      </w:r>
      <w:r>
        <w:rPr>
          <w:color w:val="auto"/>
          <w:szCs w:val="24"/>
          <w:shd w:val="clear" w:color="auto" w:fill="FFFFFF"/>
        </w:rPr>
        <w:t>(2), 1453-1479.</w:t>
      </w:r>
    </w:p>
    <w:p w14:paraId="063CF31E" w14:textId="0D9E9949" w:rsidR="00D84514" w:rsidRPr="00A04580" w:rsidRDefault="00D84514" w:rsidP="00D84514">
      <w:pPr>
        <w:spacing w:before="120" w:after="120" w:line="360" w:lineRule="auto"/>
        <w:ind w:left="0" w:right="0" w:firstLine="709"/>
        <w:rPr>
          <w:b/>
          <w:bCs/>
          <w:color w:val="auto"/>
          <w:szCs w:val="24"/>
        </w:rPr>
      </w:pPr>
      <w:r w:rsidRPr="00A04580">
        <w:rPr>
          <w:color w:val="auto"/>
          <w:szCs w:val="24"/>
          <w:shd w:val="clear" w:color="auto" w:fill="FFFFFF"/>
        </w:rPr>
        <w:t>Argunşah, H. (2002). Tarihî romanda post-modern arayışlar. </w:t>
      </w:r>
      <w:r w:rsidRPr="00A04580">
        <w:rPr>
          <w:i/>
          <w:iCs/>
          <w:color w:val="auto"/>
          <w:szCs w:val="24"/>
          <w:shd w:val="clear" w:color="auto" w:fill="FFFFFF"/>
        </w:rPr>
        <w:t>İlmî Araştırmalar</w:t>
      </w:r>
      <w:r w:rsidRPr="00A04580">
        <w:rPr>
          <w:color w:val="auto"/>
          <w:szCs w:val="24"/>
          <w:shd w:val="clear" w:color="auto" w:fill="FFFFFF"/>
        </w:rPr>
        <w:t>, (14), 17-27.</w:t>
      </w:r>
    </w:p>
    <w:p w14:paraId="6B4782BD" w14:textId="77777777" w:rsidR="00D84514" w:rsidRPr="00A04580" w:rsidRDefault="00D84514" w:rsidP="00D84514">
      <w:pPr>
        <w:spacing w:before="120" w:after="120" w:line="360" w:lineRule="auto"/>
        <w:ind w:left="0" w:right="0" w:firstLine="709"/>
        <w:rPr>
          <w:b/>
          <w:bCs/>
          <w:color w:val="auto"/>
          <w:szCs w:val="24"/>
        </w:rPr>
      </w:pPr>
      <w:r w:rsidRPr="00A04580">
        <w:rPr>
          <w:color w:val="auto"/>
          <w:szCs w:val="24"/>
          <w:shd w:val="clear" w:color="auto" w:fill="FFFFFF"/>
        </w:rPr>
        <w:t>Argunşah, H. (2006). Tanzimat'tan II. Meşrutiyet'e Türk Romanı. </w:t>
      </w:r>
      <w:r w:rsidRPr="00A04580">
        <w:rPr>
          <w:i/>
          <w:iCs/>
          <w:color w:val="auto"/>
          <w:szCs w:val="24"/>
          <w:shd w:val="clear" w:color="auto" w:fill="FFFFFF"/>
        </w:rPr>
        <w:t>Türkiye Araştırmaları Literatür Dergisi</w:t>
      </w:r>
      <w:r w:rsidRPr="00A04580">
        <w:rPr>
          <w:color w:val="auto"/>
          <w:szCs w:val="24"/>
          <w:shd w:val="clear" w:color="auto" w:fill="FFFFFF"/>
        </w:rPr>
        <w:t>, (8), 23-100.</w:t>
      </w:r>
    </w:p>
    <w:p w14:paraId="316F7962" w14:textId="77777777" w:rsidR="00D84514" w:rsidRPr="00A04580" w:rsidRDefault="00D84514"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Cetin, M., Ecevit, E., &amp; Yucel, A. G. (2018). The impact of economic growth, energy consumption, trade openness, and financial development on carbon emissions: empirical evidence from Turkey. </w:t>
      </w:r>
      <w:r w:rsidRPr="00A04580">
        <w:rPr>
          <w:i/>
          <w:iCs/>
          <w:color w:val="auto"/>
          <w:szCs w:val="24"/>
          <w:shd w:val="clear" w:color="auto" w:fill="FFFFFF"/>
        </w:rPr>
        <w:t>Environmental Science and Pollution Research, 25, </w:t>
      </w:r>
      <w:r w:rsidRPr="00A04580">
        <w:rPr>
          <w:color w:val="auto"/>
          <w:szCs w:val="24"/>
          <w:shd w:val="clear" w:color="auto" w:fill="FFFFFF"/>
        </w:rPr>
        <w:t>36589-36603</w:t>
      </w:r>
      <w:r w:rsidRPr="00A04580">
        <w:rPr>
          <w:i/>
          <w:iCs/>
          <w:color w:val="auto"/>
          <w:szCs w:val="24"/>
          <w:shd w:val="clear" w:color="auto" w:fill="FFFFFF"/>
        </w:rPr>
        <w:t>. </w:t>
      </w:r>
      <w:hyperlink r:id="rId15" w:history="1">
        <w:r w:rsidRPr="00A04580">
          <w:rPr>
            <w:rStyle w:val="Kpr"/>
            <w:color w:val="auto"/>
            <w:shd w:val="clear" w:color="auto" w:fill="FFFFFF"/>
          </w:rPr>
          <w:t>https://doi.org/10.1007/s11356-018-3526-5</w:t>
        </w:r>
      </w:hyperlink>
    </w:p>
    <w:p w14:paraId="1C906DA9" w14:textId="77777777" w:rsidR="00D84514" w:rsidRPr="00A04580" w:rsidRDefault="00D84514"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Güllü, K. (2008). Uluslararasılaşmanın dinamikleri: Uluslararası pazarlar ve perakendeci işletmelerin uluslararası pazarlama etkinlikleri. </w:t>
      </w:r>
      <w:r w:rsidRPr="00A04580">
        <w:rPr>
          <w:i/>
          <w:iCs/>
          <w:color w:val="auto"/>
          <w:szCs w:val="24"/>
          <w:shd w:val="clear" w:color="auto" w:fill="FFFFFF"/>
        </w:rPr>
        <w:t>Erciyes Üniversitesi Sosyal Bilimler Enstitüsü Dergisi</w:t>
      </w:r>
      <w:r w:rsidRPr="00A04580">
        <w:rPr>
          <w:color w:val="auto"/>
          <w:szCs w:val="24"/>
          <w:shd w:val="clear" w:color="auto" w:fill="FFFFFF"/>
        </w:rPr>
        <w:t>, </w:t>
      </w:r>
      <w:r w:rsidRPr="00A04580">
        <w:rPr>
          <w:i/>
          <w:iCs/>
          <w:color w:val="auto"/>
          <w:szCs w:val="24"/>
          <w:shd w:val="clear" w:color="auto" w:fill="FFFFFF"/>
        </w:rPr>
        <w:t>1</w:t>
      </w:r>
      <w:r w:rsidRPr="00A04580">
        <w:rPr>
          <w:color w:val="auto"/>
          <w:szCs w:val="24"/>
          <w:shd w:val="clear" w:color="auto" w:fill="FFFFFF"/>
        </w:rPr>
        <w:t>(25), 119–141.</w:t>
      </w:r>
    </w:p>
    <w:p w14:paraId="01293FCF" w14:textId="77777777" w:rsidR="00345600" w:rsidRPr="00A04580" w:rsidRDefault="00345600" w:rsidP="00345600">
      <w:pPr>
        <w:spacing w:before="120" w:after="120" w:line="360" w:lineRule="auto"/>
        <w:ind w:left="0" w:right="0" w:firstLine="709"/>
        <w:rPr>
          <w:color w:val="auto"/>
          <w:szCs w:val="24"/>
          <w:shd w:val="clear" w:color="auto" w:fill="FFFFFF"/>
        </w:rPr>
      </w:pPr>
      <w:r w:rsidRPr="00A04580">
        <w:rPr>
          <w:color w:val="auto"/>
          <w:szCs w:val="24"/>
          <w:shd w:val="clear" w:color="auto" w:fill="FFFFFF"/>
        </w:rPr>
        <w:t xml:space="preserve">Palmer, L. F. (2008, Temmuz 17). Insufficient milk syndrome: A fallacy becomes a reality. </w:t>
      </w:r>
      <w:hyperlink r:id="rId16" w:history="1">
        <w:r w:rsidRPr="00A04580">
          <w:rPr>
            <w:rStyle w:val="Kpr"/>
            <w:color w:val="auto"/>
            <w:shd w:val="clear" w:color="auto" w:fill="FFFFFF"/>
          </w:rPr>
          <w:t>http://babyreference.com/insufficient-milksyndrome-a-fallacy-becomes-a-reality/</w:t>
        </w:r>
      </w:hyperlink>
    </w:p>
    <w:p w14:paraId="704A271C" w14:textId="1F6AD0D9" w:rsidR="00FA2973" w:rsidRPr="00C07946" w:rsidRDefault="00D84514" w:rsidP="00C07946">
      <w:pPr>
        <w:spacing w:before="120" w:after="120" w:line="360" w:lineRule="auto"/>
        <w:ind w:left="0" w:right="0" w:firstLine="709"/>
        <w:rPr>
          <w:color w:val="auto"/>
          <w:szCs w:val="24"/>
          <w:shd w:val="clear" w:color="auto" w:fill="FFFFFF"/>
        </w:rPr>
      </w:pPr>
      <w:r w:rsidRPr="00A04580">
        <w:rPr>
          <w:color w:val="auto"/>
          <w:szCs w:val="24"/>
          <w:shd w:val="clear" w:color="auto" w:fill="FFFFFF"/>
        </w:rPr>
        <w:t>Ulu, M., &amp; Çelik, H. (2019). Suriyeli mültecilerin kullandıkları başa çıkma yöntemleri ile dindarlıkları arasındaki ilişki. </w:t>
      </w:r>
      <w:r w:rsidRPr="00A04580">
        <w:rPr>
          <w:i/>
          <w:iCs/>
          <w:color w:val="auto"/>
          <w:szCs w:val="24"/>
          <w:shd w:val="clear" w:color="auto" w:fill="FFFFFF"/>
        </w:rPr>
        <w:t>Bilimname</w:t>
      </w:r>
      <w:r w:rsidRPr="00A04580">
        <w:rPr>
          <w:color w:val="auto"/>
          <w:szCs w:val="24"/>
          <w:shd w:val="clear" w:color="auto" w:fill="FFFFFF"/>
        </w:rPr>
        <w:t>, </w:t>
      </w:r>
      <w:r w:rsidRPr="00A04580">
        <w:rPr>
          <w:i/>
          <w:iCs/>
          <w:color w:val="auto"/>
          <w:szCs w:val="24"/>
          <w:shd w:val="clear" w:color="auto" w:fill="FFFFFF"/>
        </w:rPr>
        <w:t>40</w:t>
      </w:r>
      <w:r w:rsidRPr="00A04580">
        <w:rPr>
          <w:color w:val="auto"/>
          <w:szCs w:val="24"/>
          <w:shd w:val="clear" w:color="auto" w:fill="FFFFFF"/>
        </w:rPr>
        <w:t xml:space="preserve">, 273–311. </w:t>
      </w:r>
      <w:hyperlink r:id="rId17" w:history="1">
        <w:r w:rsidRPr="00A04580">
          <w:rPr>
            <w:rStyle w:val="Kpr"/>
            <w:color w:val="auto"/>
            <w:u w:val="none"/>
            <w:shd w:val="clear" w:color="auto" w:fill="FFFFFF"/>
          </w:rPr>
          <w:t>https://doi.org/10.28949/bilimname.646577</w:t>
        </w:r>
      </w:hyperlink>
      <w:r w:rsidR="00FA2973" w:rsidRPr="00A04580">
        <w:rPr>
          <w:b/>
          <w:color w:val="auto"/>
          <w:szCs w:val="24"/>
        </w:rPr>
        <w:br w:type="page"/>
      </w:r>
    </w:p>
    <w:p w14:paraId="03318A65" w14:textId="200DDA24" w:rsidR="00641E59" w:rsidRPr="003A35EC" w:rsidRDefault="006076C3" w:rsidP="003A35EC">
      <w:pPr>
        <w:pStyle w:val="Balk2"/>
        <w:jc w:val="center"/>
        <w:rPr>
          <w:color w:val="auto"/>
          <w:sz w:val="28"/>
        </w:rPr>
      </w:pPr>
      <w:bookmarkStart w:id="38" w:name="_Toc62053366"/>
      <w:bookmarkStart w:id="39" w:name="_Toc1659336"/>
      <w:bookmarkStart w:id="40" w:name="_Toc4451597"/>
      <w:r w:rsidRPr="00A04580">
        <w:rPr>
          <w:color w:val="auto"/>
          <w:sz w:val="28"/>
        </w:rPr>
        <w:lastRenderedPageBreak/>
        <w:t>ETİK KURUL ONAYI</w:t>
      </w:r>
      <w:bookmarkEnd w:id="38"/>
    </w:p>
    <w:p w14:paraId="7F17C5A3" w14:textId="2174EB6C" w:rsidR="009C7901" w:rsidRPr="00A04580" w:rsidRDefault="00FC0B97" w:rsidP="00DC32F1">
      <w:pPr>
        <w:spacing w:before="120" w:after="120" w:line="360" w:lineRule="auto"/>
        <w:rPr>
          <w:color w:val="auto"/>
          <w:szCs w:val="24"/>
        </w:rPr>
      </w:pPr>
      <w:r>
        <w:rPr>
          <w:bCs/>
          <w:color w:val="auto"/>
          <w:szCs w:val="24"/>
          <w:shd w:val="clear" w:color="auto" w:fill="FFFFFF"/>
        </w:rPr>
        <w:t>Bu çalışma için Etik K</w:t>
      </w:r>
      <w:r w:rsidR="009C7901" w:rsidRPr="00A04580">
        <w:rPr>
          <w:bCs/>
          <w:color w:val="auto"/>
          <w:szCs w:val="24"/>
          <w:shd w:val="clear" w:color="auto" w:fill="FFFFFF"/>
        </w:rPr>
        <w:t xml:space="preserve">urul onayı Erciyes Üniversitesi Sosyal ve Beşeri Bilimler Etik Kurulu'nun </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r w:rsidR="004B0965" w:rsidRPr="00A04580">
        <w:rPr>
          <w:bCs/>
          <w:color w:val="auto"/>
          <w:szCs w:val="24"/>
          <w:shd w:val="clear" w:color="auto" w:fill="FFFFFF"/>
        </w:rPr>
        <w:t>………</w:t>
      </w:r>
      <w:r w:rsidR="009C7901" w:rsidRPr="00A04580">
        <w:rPr>
          <w:bCs/>
          <w:color w:val="auto"/>
          <w:szCs w:val="24"/>
          <w:shd w:val="clear" w:color="auto" w:fill="FFFFFF"/>
        </w:rPr>
        <w:t xml:space="preserve"> numaralı kararı ile alınmıştır.</w:t>
      </w:r>
      <w:r w:rsidR="009C7901" w:rsidRPr="00A04580">
        <w:rPr>
          <w:color w:val="auto"/>
          <w:szCs w:val="24"/>
          <w:shd w:val="clear" w:color="auto" w:fill="FFFFFF"/>
        </w:rPr>
        <w:t> </w:t>
      </w:r>
    </w:p>
    <w:p w14:paraId="4E05F7E6" w14:textId="77777777" w:rsidR="009C7901" w:rsidRPr="00A04580" w:rsidRDefault="009C7901" w:rsidP="00DC32F1">
      <w:pPr>
        <w:spacing w:before="120" w:after="120" w:line="360" w:lineRule="auto"/>
        <w:ind w:left="0" w:right="0" w:firstLine="0"/>
        <w:jc w:val="left"/>
        <w:rPr>
          <w:b/>
          <w:bCs/>
          <w:color w:val="auto"/>
        </w:rPr>
      </w:pPr>
      <w:r w:rsidRPr="00A04580">
        <w:rPr>
          <w:color w:val="auto"/>
        </w:rPr>
        <w:br w:type="page"/>
      </w:r>
    </w:p>
    <w:bookmarkEnd w:id="3"/>
    <w:bookmarkEnd w:id="39"/>
    <w:bookmarkEnd w:id="40"/>
    <w:p w14:paraId="56040BCB" w14:textId="77777777" w:rsidR="00FA2973" w:rsidRPr="00A04580" w:rsidRDefault="00FA2973" w:rsidP="00DC32F1">
      <w:pPr>
        <w:spacing w:before="120" w:after="120" w:line="360" w:lineRule="auto"/>
        <w:jc w:val="center"/>
        <w:rPr>
          <w:b/>
          <w:color w:val="auto"/>
          <w:szCs w:val="24"/>
        </w:rPr>
      </w:pPr>
      <w:r w:rsidRPr="00A04580">
        <w:rPr>
          <w:b/>
          <w:color w:val="auto"/>
          <w:szCs w:val="24"/>
        </w:rPr>
        <w:lastRenderedPageBreak/>
        <w:t>ÖZ GEÇMİŞ</w:t>
      </w:r>
    </w:p>
    <w:p w14:paraId="74455165" w14:textId="77777777" w:rsidR="00FA2973" w:rsidRPr="00A04580" w:rsidRDefault="00FA2973" w:rsidP="00DC32F1">
      <w:pPr>
        <w:spacing w:before="120" w:after="120" w:line="360" w:lineRule="auto"/>
        <w:rPr>
          <w:b/>
          <w:color w:val="auto"/>
          <w:szCs w:val="24"/>
        </w:rPr>
      </w:pPr>
      <w:r w:rsidRPr="00A04580">
        <w:rPr>
          <w:b/>
          <w:color w:val="auto"/>
          <w:szCs w:val="24"/>
        </w:rPr>
        <w:t>1. İLETİŞİM BİLGİLERİ</w:t>
      </w:r>
      <w:r w:rsidRPr="00A04580">
        <w:rPr>
          <w:b/>
          <w:color w:val="auto"/>
          <w:szCs w:val="24"/>
        </w:rPr>
        <w:tab/>
      </w:r>
    </w:p>
    <w:p w14:paraId="22508A0D"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Adı Soyadı</w:t>
      </w:r>
      <w:r w:rsidRPr="00A04580">
        <w:rPr>
          <w:bCs/>
          <w:color w:val="auto"/>
          <w:szCs w:val="24"/>
        </w:rPr>
        <w:tab/>
      </w:r>
      <w:r w:rsidRPr="00A04580">
        <w:rPr>
          <w:bCs/>
          <w:color w:val="auto"/>
          <w:szCs w:val="24"/>
        </w:rPr>
        <w:tab/>
        <w:t>: Ahmet YILMAZ</w:t>
      </w:r>
    </w:p>
    <w:p w14:paraId="06CCE008"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Uyruğu</w:t>
      </w:r>
      <w:r w:rsidRPr="00A04580">
        <w:rPr>
          <w:bCs/>
          <w:color w:val="auto"/>
          <w:szCs w:val="24"/>
        </w:rPr>
        <w:tab/>
      </w:r>
      <w:r w:rsidRPr="00A04580">
        <w:rPr>
          <w:bCs/>
          <w:color w:val="auto"/>
          <w:szCs w:val="24"/>
        </w:rPr>
        <w:tab/>
        <w:t>: Türkiye</w:t>
      </w:r>
    </w:p>
    <w:p w14:paraId="7CBB3512"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E-posta Adresi</w:t>
      </w:r>
      <w:r w:rsidRPr="00A04580">
        <w:rPr>
          <w:bCs/>
          <w:color w:val="auto"/>
          <w:szCs w:val="24"/>
        </w:rPr>
        <w:tab/>
        <w:t>: ahmetyilmaz@erciyes.edu.tr</w:t>
      </w:r>
    </w:p>
    <w:p w14:paraId="34EFED26" w14:textId="77777777" w:rsidR="00FA2973" w:rsidRPr="00A04580" w:rsidRDefault="00401EA8" w:rsidP="00DC32F1">
      <w:pPr>
        <w:spacing w:before="120" w:after="120" w:line="360" w:lineRule="auto"/>
        <w:rPr>
          <w:b/>
          <w:color w:val="auto"/>
          <w:szCs w:val="24"/>
        </w:rPr>
      </w:pPr>
      <w:r w:rsidRPr="00A04580">
        <w:rPr>
          <w:b/>
          <w:color w:val="auto"/>
          <w:szCs w:val="24"/>
        </w:rPr>
        <w:t>2</w:t>
      </w:r>
      <w:r w:rsidR="00FA2973" w:rsidRPr="00A04580">
        <w:rPr>
          <w:b/>
          <w:color w:val="auto"/>
          <w:szCs w:val="24"/>
        </w:rPr>
        <w:t xml:space="preserve">. ÖĞRENİM DURUMU </w:t>
      </w:r>
      <w:r w:rsidR="00FA2973" w:rsidRPr="00A04580">
        <w:rPr>
          <w:b/>
          <w:color w:val="auto"/>
          <w:szCs w:val="24"/>
        </w:rPr>
        <w:tab/>
      </w:r>
    </w:p>
    <w:tbl>
      <w:tblPr>
        <w:tblStyle w:val="TabloKlavuzu"/>
        <w:tblW w:w="8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757"/>
        <w:gridCol w:w="3960"/>
        <w:gridCol w:w="993"/>
      </w:tblGrid>
      <w:tr w:rsidR="00A04580" w:rsidRPr="00A04580" w14:paraId="7FAACF6F" w14:textId="77777777" w:rsidTr="008770A0">
        <w:tc>
          <w:tcPr>
            <w:tcW w:w="1838" w:type="dxa"/>
            <w:tcBorders>
              <w:left w:val="single" w:sz="4" w:space="0" w:color="FFFFFF" w:themeColor="background1"/>
              <w:right w:val="single" w:sz="4" w:space="0" w:color="FFFFFF" w:themeColor="background1"/>
            </w:tcBorders>
            <w:vAlign w:val="center"/>
          </w:tcPr>
          <w:p w14:paraId="73699D26" w14:textId="77777777" w:rsidR="00FA2973" w:rsidRPr="00A04580" w:rsidRDefault="00FA2973" w:rsidP="00DD3497">
            <w:pPr>
              <w:spacing w:before="60" w:after="60" w:line="240" w:lineRule="auto"/>
              <w:ind w:left="11" w:hanging="11"/>
              <w:jc w:val="center"/>
              <w:rPr>
                <w:b/>
                <w:bCs/>
                <w:color w:val="auto"/>
                <w:szCs w:val="24"/>
              </w:rPr>
            </w:pPr>
            <w:r w:rsidRPr="00A04580">
              <w:rPr>
                <w:b/>
                <w:bCs/>
                <w:color w:val="auto"/>
                <w:szCs w:val="24"/>
              </w:rPr>
              <w:t>Derece</w:t>
            </w:r>
          </w:p>
        </w:tc>
        <w:tc>
          <w:tcPr>
            <w:tcW w:w="1757" w:type="dxa"/>
            <w:tcBorders>
              <w:left w:val="single" w:sz="4" w:space="0" w:color="FFFFFF" w:themeColor="background1"/>
              <w:right w:val="single" w:sz="4" w:space="0" w:color="FFFFFF" w:themeColor="background1"/>
            </w:tcBorders>
          </w:tcPr>
          <w:p w14:paraId="35BEAC8C"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Alan</w:t>
            </w:r>
          </w:p>
        </w:tc>
        <w:tc>
          <w:tcPr>
            <w:tcW w:w="3960" w:type="dxa"/>
            <w:tcBorders>
              <w:left w:val="single" w:sz="4" w:space="0" w:color="FFFFFF" w:themeColor="background1"/>
              <w:right w:val="single" w:sz="4" w:space="0" w:color="FFFFFF" w:themeColor="background1"/>
            </w:tcBorders>
          </w:tcPr>
          <w:p w14:paraId="6EEE4681"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Üniversite</w:t>
            </w:r>
          </w:p>
        </w:tc>
        <w:tc>
          <w:tcPr>
            <w:tcW w:w="993" w:type="dxa"/>
            <w:tcBorders>
              <w:left w:val="single" w:sz="4" w:space="0" w:color="FFFFFF" w:themeColor="background1"/>
              <w:right w:val="single" w:sz="4" w:space="0" w:color="FFFFFF" w:themeColor="background1"/>
            </w:tcBorders>
          </w:tcPr>
          <w:p w14:paraId="4613C64A"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Yıl</w:t>
            </w:r>
          </w:p>
        </w:tc>
      </w:tr>
      <w:tr w:rsidR="00A04580" w:rsidRPr="00A04580" w14:paraId="39F551D7" w14:textId="77777777" w:rsidTr="008770A0">
        <w:tc>
          <w:tcPr>
            <w:tcW w:w="1838" w:type="dxa"/>
            <w:tcBorders>
              <w:left w:val="single" w:sz="4" w:space="0" w:color="FFFFFF" w:themeColor="background1"/>
              <w:right w:val="single" w:sz="4" w:space="0" w:color="FFFFFF" w:themeColor="background1"/>
            </w:tcBorders>
            <w:vAlign w:val="center"/>
          </w:tcPr>
          <w:p w14:paraId="56E4CB43"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Lisans </w:t>
            </w:r>
          </w:p>
        </w:tc>
        <w:tc>
          <w:tcPr>
            <w:tcW w:w="1757" w:type="dxa"/>
            <w:tcBorders>
              <w:left w:val="single" w:sz="4" w:space="0" w:color="FFFFFF" w:themeColor="background1"/>
              <w:right w:val="single" w:sz="4" w:space="0" w:color="FFFFFF" w:themeColor="background1"/>
            </w:tcBorders>
          </w:tcPr>
          <w:p w14:paraId="22569F96"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 xml:space="preserve">İktisat </w:t>
            </w:r>
          </w:p>
        </w:tc>
        <w:tc>
          <w:tcPr>
            <w:tcW w:w="3960" w:type="dxa"/>
            <w:tcBorders>
              <w:left w:val="single" w:sz="4" w:space="0" w:color="FFFFFF" w:themeColor="background1"/>
              <w:right w:val="single" w:sz="4" w:space="0" w:color="FFFFFF" w:themeColor="background1"/>
            </w:tcBorders>
          </w:tcPr>
          <w:p w14:paraId="7034F396"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Erciyes Üniversitesi</w:t>
            </w:r>
          </w:p>
        </w:tc>
        <w:tc>
          <w:tcPr>
            <w:tcW w:w="993" w:type="dxa"/>
            <w:tcBorders>
              <w:left w:val="single" w:sz="4" w:space="0" w:color="FFFFFF" w:themeColor="background1"/>
              <w:right w:val="single" w:sz="4" w:space="0" w:color="FFFFFF" w:themeColor="background1"/>
            </w:tcBorders>
          </w:tcPr>
          <w:p w14:paraId="3A71C73D"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2012</w:t>
            </w:r>
          </w:p>
        </w:tc>
      </w:tr>
      <w:tr w:rsidR="00A04580" w:rsidRPr="00A04580" w14:paraId="242F60F7" w14:textId="77777777" w:rsidTr="008770A0">
        <w:tc>
          <w:tcPr>
            <w:tcW w:w="1838" w:type="dxa"/>
            <w:tcBorders>
              <w:left w:val="single" w:sz="4" w:space="0" w:color="FFFFFF" w:themeColor="background1"/>
              <w:right w:val="single" w:sz="4" w:space="0" w:color="FFFFFF" w:themeColor="background1"/>
            </w:tcBorders>
            <w:vAlign w:val="center"/>
          </w:tcPr>
          <w:p w14:paraId="1351876A"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Yüksek Lisans </w:t>
            </w:r>
          </w:p>
        </w:tc>
        <w:tc>
          <w:tcPr>
            <w:tcW w:w="1757" w:type="dxa"/>
            <w:tcBorders>
              <w:left w:val="single" w:sz="4" w:space="0" w:color="FFFFFF" w:themeColor="background1"/>
              <w:right w:val="single" w:sz="4" w:space="0" w:color="FFFFFF" w:themeColor="background1"/>
            </w:tcBorders>
          </w:tcPr>
          <w:p w14:paraId="39C4ACF9"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İşletme</w:t>
            </w:r>
          </w:p>
        </w:tc>
        <w:tc>
          <w:tcPr>
            <w:tcW w:w="3960" w:type="dxa"/>
            <w:tcBorders>
              <w:left w:val="single" w:sz="4" w:space="0" w:color="FFFFFF" w:themeColor="background1"/>
              <w:right w:val="single" w:sz="4" w:space="0" w:color="FFFFFF" w:themeColor="background1"/>
            </w:tcBorders>
          </w:tcPr>
          <w:p w14:paraId="492CA087"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Nevşehir Hacı Bektaş Üniversitesi</w:t>
            </w:r>
          </w:p>
        </w:tc>
        <w:tc>
          <w:tcPr>
            <w:tcW w:w="993" w:type="dxa"/>
            <w:tcBorders>
              <w:left w:val="single" w:sz="4" w:space="0" w:color="FFFFFF" w:themeColor="background1"/>
              <w:right w:val="single" w:sz="4" w:space="0" w:color="FFFFFF" w:themeColor="background1"/>
            </w:tcBorders>
          </w:tcPr>
          <w:p w14:paraId="50172D3D"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2014</w:t>
            </w:r>
          </w:p>
        </w:tc>
      </w:tr>
      <w:tr w:rsidR="00FA2973" w:rsidRPr="00A04580" w14:paraId="6034428F" w14:textId="77777777" w:rsidTr="008770A0">
        <w:tc>
          <w:tcPr>
            <w:tcW w:w="1838" w:type="dxa"/>
            <w:tcBorders>
              <w:left w:val="single" w:sz="4" w:space="0" w:color="FFFFFF" w:themeColor="background1"/>
              <w:right w:val="single" w:sz="4" w:space="0" w:color="FFFFFF" w:themeColor="background1"/>
            </w:tcBorders>
            <w:vAlign w:val="center"/>
          </w:tcPr>
          <w:p w14:paraId="48A7BB79"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Doktora </w:t>
            </w:r>
          </w:p>
        </w:tc>
        <w:tc>
          <w:tcPr>
            <w:tcW w:w="1757" w:type="dxa"/>
            <w:tcBorders>
              <w:left w:val="single" w:sz="4" w:space="0" w:color="FFFFFF" w:themeColor="background1"/>
              <w:right w:val="single" w:sz="4" w:space="0" w:color="FFFFFF" w:themeColor="background1"/>
            </w:tcBorders>
          </w:tcPr>
          <w:p w14:paraId="65CFDF54"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İşletme</w:t>
            </w:r>
          </w:p>
        </w:tc>
        <w:tc>
          <w:tcPr>
            <w:tcW w:w="3960" w:type="dxa"/>
            <w:tcBorders>
              <w:left w:val="single" w:sz="4" w:space="0" w:color="FFFFFF" w:themeColor="background1"/>
              <w:right w:val="single" w:sz="4" w:space="0" w:color="FFFFFF" w:themeColor="background1"/>
            </w:tcBorders>
          </w:tcPr>
          <w:p w14:paraId="72B79991"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Süleyman Demirel Üniversitesi</w:t>
            </w:r>
          </w:p>
        </w:tc>
        <w:tc>
          <w:tcPr>
            <w:tcW w:w="993" w:type="dxa"/>
            <w:tcBorders>
              <w:left w:val="single" w:sz="4" w:space="0" w:color="FFFFFF" w:themeColor="background1"/>
              <w:right w:val="single" w:sz="4" w:space="0" w:color="FFFFFF" w:themeColor="background1"/>
            </w:tcBorders>
          </w:tcPr>
          <w:p w14:paraId="088B39C7"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2019</w:t>
            </w:r>
          </w:p>
        </w:tc>
      </w:tr>
    </w:tbl>
    <w:p w14:paraId="4FEA5BCA" w14:textId="77777777" w:rsidR="00FA2973" w:rsidRPr="00A04580" w:rsidRDefault="00FA2973" w:rsidP="00DC32F1">
      <w:pPr>
        <w:spacing w:before="120" w:after="120" w:line="360" w:lineRule="auto"/>
        <w:rPr>
          <w:b/>
          <w:color w:val="auto"/>
          <w:szCs w:val="24"/>
        </w:rPr>
      </w:pPr>
    </w:p>
    <w:p w14:paraId="6CD0272D" w14:textId="77777777" w:rsidR="00FA2973" w:rsidRPr="00A04580" w:rsidRDefault="00401EA8" w:rsidP="00DC32F1">
      <w:pPr>
        <w:spacing w:before="120" w:after="120" w:line="360" w:lineRule="auto"/>
        <w:rPr>
          <w:bCs/>
          <w:color w:val="auto"/>
          <w:szCs w:val="24"/>
        </w:rPr>
      </w:pPr>
      <w:r w:rsidRPr="00A04580">
        <w:rPr>
          <w:b/>
          <w:color w:val="auto"/>
          <w:szCs w:val="24"/>
        </w:rPr>
        <w:t>3</w:t>
      </w:r>
      <w:r w:rsidR="00FA2973" w:rsidRPr="00A04580">
        <w:rPr>
          <w:b/>
          <w:color w:val="auto"/>
          <w:szCs w:val="24"/>
        </w:rPr>
        <w:t>. YABANCI DİL</w:t>
      </w:r>
      <w:r w:rsidR="00FA2973" w:rsidRPr="00A04580">
        <w:rPr>
          <w:b/>
          <w:color w:val="auto"/>
          <w:szCs w:val="24"/>
        </w:rPr>
        <w:tab/>
      </w:r>
      <w:r w:rsidR="00FA2973" w:rsidRPr="00A04580">
        <w:rPr>
          <w:b/>
          <w:color w:val="auto"/>
          <w:szCs w:val="24"/>
        </w:rPr>
        <w:tab/>
        <w:t xml:space="preserve">: </w:t>
      </w:r>
      <w:r w:rsidR="00FA2973" w:rsidRPr="00A04580">
        <w:rPr>
          <w:bCs/>
          <w:color w:val="auto"/>
          <w:szCs w:val="24"/>
        </w:rPr>
        <w:t xml:space="preserve">İngilizce </w:t>
      </w:r>
    </w:p>
    <w:p w14:paraId="087BDE8A" w14:textId="77777777" w:rsidR="00FA2973" w:rsidRPr="00A04580" w:rsidRDefault="00401EA8" w:rsidP="00DC32F1">
      <w:pPr>
        <w:spacing w:before="120" w:after="120" w:line="360" w:lineRule="auto"/>
        <w:rPr>
          <w:b/>
          <w:color w:val="auto"/>
          <w:szCs w:val="24"/>
        </w:rPr>
      </w:pPr>
      <w:r w:rsidRPr="00A04580">
        <w:rPr>
          <w:b/>
          <w:color w:val="auto"/>
          <w:szCs w:val="24"/>
        </w:rPr>
        <w:t>4</w:t>
      </w:r>
      <w:r w:rsidR="00FA2973" w:rsidRPr="00A04580">
        <w:rPr>
          <w:b/>
          <w:color w:val="auto"/>
          <w:szCs w:val="24"/>
        </w:rPr>
        <w:t>. İŞ DENEYİMLERİ</w:t>
      </w:r>
    </w:p>
    <w:tbl>
      <w:tblPr>
        <w:tblStyle w:val="TabloKlavuzu"/>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693"/>
        <w:gridCol w:w="3960"/>
      </w:tblGrid>
      <w:tr w:rsidR="00A04580" w:rsidRPr="00A04580" w14:paraId="4A3A0A92"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13150AE9" w14:textId="77777777" w:rsidR="00FA2973" w:rsidRPr="00A04580" w:rsidRDefault="00FA2973" w:rsidP="00DD3497">
            <w:pPr>
              <w:spacing w:before="60" w:after="60" w:line="240" w:lineRule="auto"/>
              <w:ind w:left="11" w:hanging="11"/>
              <w:jc w:val="center"/>
              <w:rPr>
                <w:b/>
                <w:bCs/>
                <w:color w:val="auto"/>
                <w:szCs w:val="24"/>
              </w:rPr>
            </w:pPr>
            <w:r w:rsidRPr="00A04580">
              <w:rPr>
                <w:b/>
                <w:bCs/>
                <w:color w:val="auto"/>
                <w:szCs w:val="24"/>
              </w:rPr>
              <w:t>Yıl</w:t>
            </w:r>
          </w:p>
        </w:tc>
        <w:tc>
          <w:tcPr>
            <w:tcW w:w="2693" w:type="dxa"/>
            <w:tcBorders>
              <w:top w:val="single" w:sz="4" w:space="0" w:color="BFBFBF"/>
              <w:left w:val="single" w:sz="4" w:space="0" w:color="BFBFBF"/>
              <w:bottom w:val="single" w:sz="4" w:space="0" w:color="BFBFBF"/>
              <w:right w:val="single" w:sz="4" w:space="0" w:color="BFBFBF"/>
            </w:tcBorders>
          </w:tcPr>
          <w:p w14:paraId="295037A8"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Kurum</w:t>
            </w:r>
          </w:p>
        </w:tc>
        <w:tc>
          <w:tcPr>
            <w:tcW w:w="3960" w:type="dxa"/>
            <w:tcBorders>
              <w:top w:val="single" w:sz="4" w:space="0" w:color="BFBFBF"/>
              <w:left w:val="single" w:sz="4" w:space="0" w:color="BFBFBF"/>
              <w:bottom w:val="single" w:sz="4" w:space="0" w:color="BFBFBF"/>
              <w:right w:val="single" w:sz="4" w:space="0" w:color="BFBFBF"/>
            </w:tcBorders>
          </w:tcPr>
          <w:p w14:paraId="0573E58D"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Görev</w:t>
            </w:r>
          </w:p>
        </w:tc>
      </w:tr>
      <w:tr w:rsidR="00A04580" w:rsidRPr="00A04580" w14:paraId="18B4A9D2"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2FB44D4B" w14:textId="77777777" w:rsidR="00FA2973" w:rsidRPr="00A04580" w:rsidRDefault="00FA2973" w:rsidP="00DD3497">
            <w:pPr>
              <w:spacing w:before="60" w:after="60" w:line="240" w:lineRule="auto"/>
              <w:ind w:left="11" w:hanging="11"/>
              <w:rPr>
                <w:color w:val="auto"/>
                <w:szCs w:val="24"/>
              </w:rPr>
            </w:pPr>
            <w:r w:rsidRPr="00A04580">
              <w:rPr>
                <w:color w:val="auto"/>
                <w:szCs w:val="24"/>
              </w:rPr>
              <w:t>2016-Halen</w:t>
            </w:r>
          </w:p>
        </w:tc>
        <w:tc>
          <w:tcPr>
            <w:tcW w:w="2693" w:type="dxa"/>
            <w:tcBorders>
              <w:top w:val="single" w:sz="4" w:space="0" w:color="BFBFBF"/>
              <w:left w:val="single" w:sz="4" w:space="0" w:color="BFBFBF"/>
              <w:bottom w:val="single" w:sz="4" w:space="0" w:color="BFBFBF"/>
              <w:right w:val="single" w:sz="4" w:space="0" w:color="BFBFBF"/>
            </w:tcBorders>
          </w:tcPr>
          <w:p w14:paraId="33061050" w14:textId="77777777" w:rsidR="00FA2973" w:rsidRPr="00A04580" w:rsidRDefault="0016171F"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Türkiye Cumhuriyet Merkez Bankası</w:t>
            </w:r>
          </w:p>
        </w:tc>
        <w:tc>
          <w:tcPr>
            <w:tcW w:w="3960" w:type="dxa"/>
            <w:tcBorders>
              <w:top w:val="single" w:sz="4" w:space="0" w:color="BFBFBF"/>
              <w:left w:val="single" w:sz="4" w:space="0" w:color="BFBFBF"/>
              <w:bottom w:val="single" w:sz="4" w:space="0" w:color="BFBFBF"/>
              <w:right w:val="single" w:sz="4" w:space="0" w:color="BFBFBF"/>
            </w:tcBorders>
          </w:tcPr>
          <w:p w14:paraId="0AAC8D48" w14:textId="77777777" w:rsidR="00FA2973" w:rsidRPr="00A04580" w:rsidRDefault="0016171F"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Uzman</w:t>
            </w:r>
            <w:r w:rsidR="00945A0A" w:rsidRPr="00A04580">
              <w:rPr>
                <w:rFonts w:eastAsia="Times New Roman"/>
                <w:color w:val="auto"/>
                <w:szCs w:val="24"/>
                <w:lang w:eastAsia="tr-TR"/>
              </w:rPr>
              <w:t xml:space="preserve"> Yardımcısı</w:t>
            </w:r>
          </w:p>
        </w:tc>
      </w:tr>
      <w:tr w:rsidR="00FA2973" w:rsidRPr="00A04580" w14:paraId="6928BADB"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65E3ACA3" w14:textId="77777777" w:rsidR="00FA2973" w:rsidRPr="00A04580" w:rsidRDefault="00FA2973" w:rsidP="00DD3497">
            <w:pPr>
              <w:spacing w:before="60" w:after="60" w:line="240" w:lineRule="auto"/>
              <w:ind w:left="11" w:hanging="11"/>
              <w:rPr>
                <w:color w:val="auto"/>
                <w:szCs w:val="24"/>
              </w:rPr>
            </w:pPr>
            <w:r w:rsidRPr="00A04580">
              <w:rPr>
                <w:color w:val="auto"/>
                <w:szCs w:val="24"/>
              </w:rPr>
              <w:t>2014-2016</w:t>
            </w:r>
          </w:p>
        </w:tc>
        <w:tc>
          <w:tcPr>
            <w:tcW w:w="2693" w:type="dxa"/>
            <w:tcBorders>
              <w:top w:val="single" w:sz="4" w:space="0" w:color="BFBFBF"/>
              <w:left w:val="single" w:sz="4" w:space="0" w:color="BFBFBF"/>
              <w:bottom w:val="single" w:sz="4" w:space="0" w:color="BFBFBF"/>
              <w:right w:val="single" w:sz="4" w:space="0" w:color="BFBFBF"/>
            </w:tcBorders>
          </w:tcPr>
          <w:p w14:paraId="6A62D0C3"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Ziraat Bankası</w:t>
            </w:r>
          </w:p>
        </w:tc>
        <w:tc>
          <w:tcPr>
            <w:tcW w:w="3960" w:type="dxa"/>
            <w:tcBorders>
              <w:top w:val="single" w:sz="4" w:space="0" w:color="BFBFBF"/>
              <w:left w:val="single" w:sz="4" w:space="0" w:color="BFBFBF"/>
              <w:bottom w:val="single" w:sz="4" w:space="0" w:color="BFBFBF"/>
              <w:right w:val="single" w:sz="4" w:space="0" w:color="BFBFBF"/>
            </w:tcBorders>
          </w:tcPr>
          <w:p w14:paraId="6BEFCA17" w14:textId="77777777" w:rsidR="00FA2973" w:rsidRPr="00A04580" w:rsidRDefault="00811B5A"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Müşteri</w:t>
            </w:r>
            <w:r w:rsidR="0016171F" w:rsidRPr="00A04580">
              <w:rPr>
                <w:rFonts w:eastAsia="Times New Roman"/>
                <w:color w:val="auto"/>
                <w:szCs w:val="24"/>
                <w:lang w:eastAsia="tr-TR"/>
              </w:rPr>
              <w:t xml:space="preserve"> Temsilcisi</w:t>
            </w:r>
          </w:p>
        </w:tc>
      </w:tr>
    </w:tbl>
    <w:p w14:paraId="5A954FFB" w14:textId="77777777" w:rsidR="00FA2973" w:rsidRPr="00A04580" w:rsidRDefault="00FA2973" w:rsidP="00DC32F1">
      <w:pPr>
        <w:spacing w:before="120" w:after="120" w:line="360" w:lineRule="auto"/>
        <w:rPr>
          <w:b/>
          <w:color w:val="auto"/>
          <w:szCs w:val="24"/>
        </w:rPr>
      </w:pPr>
    </w:p>
    <w:p w14:paraId="2D2A23A8" w14:textId="77777777" w:rsidR="00FA2973" w:rsidRPr="00A04580" w:rsidRDefault="00401EA8" w:rsidP="00DC32F1">
      <w:pPr>
        <w:spacing w:before="120" w:after="120" w:line="360" w:lineRule="auto"/>
        <w:rPr>
          <w:b/>
          <w:color w:val="auto"/>
          <w:szCs w:val="24"/>
        </w:rPr>
      </w:pPr>
      <w:r w:rsidRPr="00A04580">
        <w:rPr>
          <w:b/>
          <w:color w:val="auto"/>
          <w:szCs w:val="24"/>
        </w:rPr>
        <w:t>5</w:t>
      </w:r>
      <w:r w:rsidR="00FA2973" w:rsidRPr="00A04580">
        <w:rPr>
          <w:b/>
          <w:color w:val="auto"/>
          <w:szCs w:val="24"/>
        </w:rPr>
        <w:t xml:space="preserve">. YAYINLAR </w:t>
      </w:r>
    </w:p>
    <w:p w14:paraId="44A6A4D8"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 xml:space="preserve">6.1. Uluslararası hakemli dergilerde yayınlanan makaleler </w:t>
      </w:r>
    </w:p>
    <w:p w14:paraId="480ED0E1"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 xml:space="preserve">6.2. Uluslararası bilimsel toplantılarda sunulan ve bildiri kitabında (Proceedings) basılan bildiriler.  </w:t>
      </w:r>
    </w:p>
    <w:p w14:paraId="7B701C7B"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6.3. Uluslararası kitaplar veya kitaplarda bölümler.</w:t>
      </w:r>
    </w:p>
    <w:p w14:paraId="1701853C"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 xml:space="preserve">6.4. Ulusal hakemli dergilerde yayınlanan makaleler </w:t>
      </w:r>
    </w:p>
    <w:p w14:paraId="30610DAA" w14:textId="77777777" w:rsidR="00FA2973" w:rsidRPr="00A04580" w:rsidRDefault="00FA2973" w:rsidP="00DC32F1">
      <w:pPr>
        <w:spacing w:before="120" w:after="120" w:line="360" w:lineRule="auto"/>
        <w:ind w:firstLine="709"/>
        <w:rPr>
          <w:b/>
          <w:color w:val="auto"/>
          <w:szCs w:val="24"/>
        </w:rPr>
      </w:pPr>
      <w:r w:rsidRPr="00A04580">
        <w:rPr>
          <w:bCs/>
          <w:color w:val="auto"/>
          <w:szCs w:val="24"/>
        </w:rPr>
        <w:t>6.5. Ulusal bilimsel toplantılarda sunulan bildiri kitabında basılan bildiriler</w:t>
      </w:r>
    </w:p>
    <w:p w14:paraId="1655F572" w14:textId="77777777" w:rsidR="007F1030" w:rsidRPr="00A04580" w:rsidRDefault="00FA2973" w:rsidP="00DC32F1">
      <w:pPr>
        <w:spacing w:before="120" w:after="120" w:line="360" w:lineRule="auto"/>
        <w:rPr>
          <w:b/>
          <w:color w:val="auto"/>
          <w:szCs w:val="24"/>
        </w:rPr>
      </w:pPr>
      <w:r w:rsidRPr="00A04580">
        <w:rPr>
          <w:b/>
          <w:color w:val="auto"/>
          <w:szCs w:val="24"/>
        </w:rPr>
        <w:tab/>
      </w:r>
      <w:r w:rsidRPr="00A04580">
        <w:rPr>
          <w:b/>
          <w:color w:val="auto"/>
          <w:szCs w:val="24"/>
        </w:rPr>
        <w:tab/>
      </w:r>
      <w:r w:rsidRPr="00A04580">
        <w:rPr>
          <w:b/>
          <w:color w:val="auto"/>
          <w:szCs w:val="24"/>
        </w:rPr>
        <w:tab/>
      </w:r>
      <w:r w:rsidRPr="00A04580">
        <w:rPr>
          <w:b/>
          <w:color w:val="auto"/>
          <w:szCs w:val="24"/>
        </w:rPr>
        <w:tab/>
      </w:r>
      <w:r w:rsidRPr="00A04580">
        <w:rPr>
          <w:b/>
          <w:color w:val="auto"/>
          <w:szCs w:val="24"/>
        </w:rPr>
        <w:tab/>
      </w:r>
    </w:p>
    <w:p w14:paraId="7AB5E336" w14:textId="77777777" w:rsidR="000C40AC" w:rsidRPr="00A04580" w:rsidRDefault="000C40AC" w:rsidP="00D32302">
      <w:pPr>
        <w:rPr>
          <w:color w:val="auto"/>
        </w:rPr>
      </w:pPr>
    </w:p>
    <w:p w14:paraId="2EDA95CA" w14:textId="7DB5819E" w:rsidR="00D32302" w:rsidRPr="00A04580" w:rsidRDefault="0040427A" w:rsidP="00D32302">
      <w:pPr>
        <w:rPr>
          <w:color w:val="auto"/>
        </w:rPr>
      </w:pPr>
      <w:r w:rsidRPr="00A04580">
        <w:rPr>
          <w:noProof/>
          <w:color w:val="auto"/>
        </w:rPr>
        <w:lastRenderedPageBreak/>
        <w:drawing>
          <wp:inline distT="0" distB="0" distL="0" distR="0" wp14:anchorId="2AE90AD5" wp14:editId="5E6C5995">
            <wp:extent cx="5676900" cy="8010525"/>
            <wp:effectExtent l="0" t="0" r="0" b="9525"/>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3522" r="4630"/>
                    <a:stretch>
                      <a:fillRect/>
                    </a:stretch>
                  </pic:blipFill>
                  <pic:spPr bwMode="auto">
                    <a:xfrm>
                      <a:off x="0" y="0"/>
                      <a:ext cx="5676900" cy="8010525"/>
                    </a:xfrm>
                    <a:prstGeom prst="rect">
                      <a:avLst/>
                    </a:prstGeom>
                    <a:noFill/>
                    <a:ln>
                      <a:noFill/>
                    </a:ln>
                  </pic:spPr>
                </pic:pic>
              </a:graphicData>
            </a:graphic>
          </wp:inline>
        </w:drawing>
      </w:r>
    </w:p>
    <w:p w14:paraId="12B133F0" w14:textId="48862C3D" w:rsidR="00B80CB8" w:rsidRPr="00A04580" w:rsidRDefault="0040427A" w:rsidP="00DC32F1">
      <w:pPr>
        <w:spacing w:before="120" w:after="120" w:line="360" w:lineRule="auto"/>
        <w:rPr>
          <w:b/>
          <w:color w:val="auto"/>
          <w:szCs w:val="24"/>
        </w:rPr>
      </w:pPr>
      <w:r w:rsidRPr="00A04580">
        <w:rPr>
          <w:b/>
          <w:noProof/>
          <w:color w:val="auto"/>
          <w:szCs w:val="24"/>
        </w:rPr>
        <w:lastRenderedPageBreak/>
        <w:drawing>
          <wp:inline distT="0" distB="0" distL="0" distR="0" wp14:anchorId="495169EA" wp14:editId="2C5B6032">
            <wp:extent cx="5581650" cy="7229475"/>
            <wp:effectExtent l="0" t="0" r="0" b="9525"/>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650" cy="7229475"/>
                    </a:xfrm>
                    <a:prstGeom prst="rect">
                      <a:avLst/>
                    </a:prstGeom>
                    <a:noFill/>
                    <a:ln>
                      <a:noFill/>
                    </a:ln>
                  </pic:spPr>
                </pic:pic>
              </a:graphicData>
            </a:graphic>
          </wp:inline>
        </w:drawing>
      </w:r>
    </w:p>
    <w:p w14:paraId="33223197" w14:textId="77777777" w:rsidR="00B80CB8" w:rsidRPr="00A04580" w:rsidRDefault="00B80CB8" w:rsidP="00DC32F1">
      <w:pPr>
        <w:spacing w:before="120" w:after="120" w:line="360" w:lineRule="auto"/>
        <w:rPr>
          <w:b/>
          <w:color w:val="auto"/>
          <w:szCs w:val="24"/>
        </w:rPr>
      </w:pPr>
    </w:p>
    <w:p w14:paraId="41D5388F" w14:textId="77777777" w:rsidR="00B80CB8" w:rsidRPr="00A04580" w:rsidRDefault="00B80CB8" w:rsidP="00DC32F1">
      <w:pPr>
        <w:spacing w:before="120" w:after="120" w:line="360" w:lineRule="auto"/>
        <w:rPr>
          <w:b/>
          <w:color w:val="auto"/>
          <w:szCs w:val="24"/>
        </w:rPr>
      </w:pPr>
    </w:p>
    <w:p w14:paraId="2BE7A376" w14:textId="77777777" w:rsidR="00B80CB8" w:rsidRPr="00A04580" w:rsidRDefault="00B80CB8" w:rsidP="00DC32F1">
      <w:pPr>
        <w:spacing w:before="120" w:after="120" w:line="360" w:lineRule="auto"/>
        <w:rPr>
          <w:b/>
          <w:color w:val="auto"/>
          <w:szCs w:val="24"/>
        </w:rPr>
      </w:pPr>
    </w:p>
    <w:p w14:paraId="7076B3B7" w14:textId="78578537" w:rsidR="00B80CB8" w:rsidRPr="00A04580" w:rsidRDefault="0040427A" w:rsidP="00DC32F1">
      <w:pPr>
        <w:spacing w:before="120" w:after="120" w:line="360" w:lineRule="auto"/>
        <w:rPr>
          <w:b/>
          <w:color w:val="auto"/>
          <w:szCs w:val="24"/>
        </w:rPr>
      </w:pPr>
      <w:r w:rsidRPr="00A04580">
        <w:rPr>
          <w:b/>
          <w:noProof/>
          <w:color w:val="auto"/>
          <w:szCs w:val="24"/>
        </w:rPr>
        <w:lastRenderedPageBreak/>
        <w:drawing>
          <wp:inline distT="0" distB="0" distL="0" distR="0" wp14:anchorId="53591C5C" wp14:editId="01641A74">
            <wp:extent cx="5391150" cy="6981825"/>
            <wp:effectExtent l="0" t="0" r="0" b="9525"/>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6981825"/>
                    </a:xfrm>
                    <a:prstGeom prst="rect">
                      <a:avLst/>
                    </a:prstGeom>
                    <a:noFill/>
                    <a:ln>
                      <a:noFill/>
                    </a:ln>
                  </pic:spPr>
                </pic:pic>
              </a:graphicData>
            </a:graphic>
          </wp:inline>
        </w:drawing>
      </w:r>
    </w:p>
    <w:p w14:paraId="14D9691F" w14:textId="0BD08438" w:rsidR="00ED4ED3" w:rsidRDefault="00ED4ED3">
      <w:pPr>
        <w:spacing w:after="0" w:line="240" w:lineRule="auto"/>
        <w:ind w:left="0" w:right="0" w:firstLine="0"/>
        <w:jc w:val="left"/>
        <w:rPr>
          <w:b/>
          <w:color w:val="auto"/>
          <w:szCs w:val="24"/>
        </w:rPr>
      </w:pPr>
      <w:r>
        <w:rPr>
          <w:b/>
          <w:color w:val="auto"/>
          <w:szCs w:val="24"/>
        </w:rPr>
        <w:br w:type="page"/>
      </w:r>
    </w:p>
    <w:p w14:paraId="78C07D8C" w14:textId="515E490F" w:rsidR="00ED4ED3" w:rsidRDefault="00ED4ED3" w:rsidP="00ED4ED3">
      <w:pPr>
        <w:spacing w:after="0" w:line="240" w:lineRule="auto"/>
        <w:ind w:left="0" w:right="0" w:hanging="11"/>
        <w:jc w:val="center"/>
      </w:pPr>
      <w:r>
        <w:rPr>
          <w:b/>
          <w:noProof/>
        </w:rPr>
        <w:lastRenderedPageBreak/>
        <w:drawing>
          <wp:anchor distT="0" distB="0" distL="114300" distR="114300" simplePos="0" relativeHeight="251697664" behindDoc="0" locked="0" layoutInCell="1" allowOverlap="1" wp14:anchorId="7F42D54C" wp14:editId="41FDCDE1">
            <wp:simplePos x="0" y="0"/>
            <wp:positionH relativeFrom="margin">
              <wp:posOffset>-598805</wp:posOffset>
            </wp:positionH>
            <wp:positionV relativeFrom="margin">
              <wp:posOffset>-297180</wp:posOffset>
            </wp:positionV>
            <wp:extent cx="785495" cy="764540"/>
            <wp:effectExtent l="0" t="0" r="0" b="0"/>
            <wp:wrapSquare wrapText="bothSides"/>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T</w:t>
      </w:r>
      <w:r w:rsidRPr="00F21F1E">
        <w:rPr>
          <w:b/>
          <w:bCs/>
        </w:rPr>
        <w:t>.C.</w:t>
      </w:r>
    </w:p>
    <w:p w14:paraId="0B9D5827" w14:textId="77777777" w:rsidR="00ED4ED3" w:rsidRDefault="00ED4ED3" w:rsidP="00ED4ED3">
      <w:pPr>
        <w:spacing w:after="0" w:line="240" w:lineRule="auto"/>
        <w:ind w:left="0" w:right="0" w:hanging="11"/>
        <w:jc w:val="center"/>
      </w:pPr>
      <w:r w:rsidRPr="00F21F1E">
        <w:rPr>
          <w:b/>
          <w:bCs/>
        </w:rPr>
        <w:t>ERCİYES ÜNİVERSİTESİ</w:t>
      </w:r>
    </w:p>
    <w:p w14:paraId="2E4B800C" w14:textId="3A983A87" w:rsidR="00ED4ED3" w:rsidRPr="00F56105" w:rsidRDefault="00ED4ED3" w:rsidP="00ED4ED3">
      <w:pPr>
        <w:spacing w:after="0" w:line="240" w:lineRule="auto"/>
        <w:ind w:left="0" w:right="0" w:hanging="11"/>
        <w:jc w:val="center"/>
      </w:pPr>
      <w:r w:rsidRPr="00F21F1E">
        <w:rPr>
          <w:b/>
          <w:bCs/>
        </w:rPr>
        <w:t>SOSYAL BİLİMLER ENSTİTÜSÜ</w:t>
      </w:r>
    </w:p>
    <w:p w14:paraId="43F6A125" w14:textId="42A5EDA0" w:rsidR="00ED4ED3" w:rsidRPr="00F56105" w:rsidRDefault="00ED4ED3" w:rsidP="00ED4ED3">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6D56766F" w14:textId="50BC4E7C" w:rsidR="00ED4ED3" w:rsidRDefault="00ED4ED3" w:rsidP="00ED4ED3">
      <w:pPr>
        <w:spacing w:after="0" w:line="360" w:lineRule="auto"/>
        <w:ind w:left="0" w:right="0" w:firstLine="0"/>
      </w:pPr>
      <w:r>
        <w:rPr>
          <w:b/>
          <w:bCs/>
          <w:sz w:val="20"/>
          <w:szCs w:val="20"/>
        </w:rPr>
        <w:t> </w:t>
      </w:r>
    </w:p>
    <w:p w14:paraId="290A69AD" w14:textId="77777777" w:rsidR="00ED4ED3" w:rsidRDefault="00ED4ED3" w:rsidP="00ED4ED3">
      <w:pPr>
        <w:spacing w:before="60" w:after="0" w:line="240" w:lineRule="auto"/>
        <w:ind w:left="0" w:right="0" w:hanging="11"/>
      </w:pPr>
      <w:r>
        <w:t>Adı Soyadı</w:t>
      </w:r>
      <w:r>
        <w:tab/>
      </w:r>
      <w:r>
        <w:tab/>
      </w:r>
      <w:r>
        <w:tab/>
        <w:t>:</w:t>
      </w:r>
      <w:r>
        <w:tab/>
      </w:r>
      <w:r>
        <w:tab/>
      </w:r>
      <w:r>
        <w:tab/>
      </w:r>
    </w:p>
    <w:p w14:paraId="0F84D450" w14:textId="18F4D36B" w:rsidR="00ED4ED3" w:rsidRDefault="00ED4ED3" w:rsidP="00ED4ED3">
      <w:pPr>
        <w:spacing w:before="60" w:after="0" w:line="240" w:lineRule="auto"/>
        <w:ind w:left="0" w:right="0" w:hanging="11"/>
      </w:pPr>
      <w:r>
        <w:t>Enstitü No</w:t>
      </w:r>
      <w:r>
        <w:tab/>
      </w:r>
      <w:r>
        <w:tab/>
      </w:r>
      <w:r>
        <w:tab/>
        <w:t>: 403…………………</w:t>
      </w:r>
      <w:r w:rsidR="00011672">
        <w:t>……..</w:t>
      </w:r>
      <w:r>
        <w:t>…</w:t>
      </w:r>
    </w:p>
    <w:p w14:paraId="75D1B8F5" w14:textId="77777777" w:rsidR="00ED4ED3" w:rsidRDefault="00ED4ED3" w:rsidP="00ED4ED3">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40D00196" wp14:editId="06D9B0F6">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DE412"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68667C32" wp14:editId="3EB77829">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9E1FB"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09B17C2E" w14:textId="77777777" w:rsidR="00ED4ED3" w:rsidRDefault="00ED4ED3" w:rsidP="00ED4ED3">
      <w:pPr>
        <w:spacing w:before="60" w:after="0" w:line="240" w:lineRule="auto"/>
        <w:ind w:left="0" w:right="0" w:hanging="11"/>
      </w:pPr>
      <w:r>
        <w:t>Programı</w:t>
      </w:r>
      <w:r>
        <w:tab/>
      </w:r>
      <w:r>
        <w:tab/>
      </w:r>
      <w:r>
        <w:tab/>
        <w:t>: Yüksek Lisans Doktora</w:t>
      </w:r>
    </w:p>
    <w:p w14:paraId="78F596D9" w14:textId="77777777" w:rsidR="00ED4ED3" w:rsidRDefault="00ED4ED3" w:rsidP="00ED4ED3">
      <w:pPr>
        <w:spacing w:before="60" w:after="0" w:line="240" w:lineRule="auto"/>
        <w:ind w:left="0" w:right="0" w:hanging="11"/>
      </w:pPr>
      <w:r>
        <w:t>Kayıt Yılı</w:t>
      </w:r>
      <w:r>
        <w:tab/>
      </w:r>
      <w:r>
        <w:tab/>
      </w:r>
      <w:r>
        <w:tab/>
        <w:t>:</w:t>
      </w:r>
    </w:p>
    <w:p w14:paraId="00A8EE22" w14:textId="77777777" w:rsidR="00ED4ED3" w:rsidRDefault="00ED4ED3" w:rsidP="00ED4ED3">
      <w:pPr>
        <w:spacing w:before="60" w:after="0" w:line="240" w:lineRule="auto"/>
        <w:ind w:left="0" w:right="0" w:hanging="11"/>
      </w:pPr>
      <w:r>
        <w:t>Sürekli Haberleşme Adresi</w:t>
      </w:r>
      <w:r>
        <w:tab/>
        <w:t>:</w:t>
      </w:r>
    </w:p>
    <w:p w14:paraId="6BC44605" w14:textId="77777777" w:rsidR="00ED4ED3" w:rsidRDefault="00ED4ED3" w:rsidP="00ED4ED3">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63BF2C72" w14:textId="77777777" w:rsidR="00ED4ED3" w:rsidRDefault="00ED4ED3" w:rsidP="00ED4ED3">
      <w:pPr>
        <w:spacing w:before="60" w:after="0" w:line="240" w:lineRule="auto"/>
        <w:ind w:left="0" w:right="0" w:hanging="11"/>
      </w:pPr>
      <w:r>
        <w:t>E-posta</w:t>
      </w:r>
      <w:r>
        <w:tab/>
      </w:r>
      <w:r>
        <w:tab/>
      </w:r>
      <w:r>
        <w:tab/>
        <w:t>:</w:t>
      </w:r>
    </w:p>
    <w:p w14:paraId="3818F5BE" w14:textId="77777777" w:rsidR="00ED4ED3" w:rsidRDefault="00ED4ED3" w:rsidP="00ED4ED3">
      <w:pPr>
        <w:spacing w:after="0" w:line="360" w:lineRule="auto"/>
        <w:ind w:left="0" w:right="0" w:firstLine="540"/>
      </w:pPr>
    </w:p>
    <w:p w14:paraId="6015289A" w14:textId="77777777" w:rsidR="00ED4ED3" w:rsidRDefault="00ED4ED3" w:rsidP="00ED4ED3">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26C37842" w14:textId="76FFC5C4" w:rsidR="00ED4ED3" w:rsidRDefault="00ED4ED3" w:rsidP="00ED4ED3">
      <w:pPr>
        <w:spacing w:after="0" w:line="360" w:lineRule="auto"/>
        <w:ind w:left="0" w:right="0" w:firstLine="539"/>
        <w:rPr>
          <w:sz w:val="22"/>
        </w:rPr>
      </w:pPr>
      <w:r>
        <w:t>Bilgilerinizi ve gereğini arz ederim</w:t>
      </w:r>
      <w:r w:rsidR="001E6F3E">
        <w:t>.</w:t>
      </w:r>
    </w:p>
    <w:p w14:paraId="33E94D6D" w14:textId="77777777" w:rsidR="00ED4ED3" w:rsidRDefault="00ED4ED3" w:rsidP="00ED4ED3">
      <w:pPr>
        <w:spacing w:after="0" w:line="360" w:lineRule="auto"/>
        <w:ind w:left="0" w:right="0" w:firstLine="708"/>
        <w:rPr>
          <w:sz w:val="22"/>
        </w:rPr>
      </w:pPr>
    </w:p>
    <w:p w14:paraId="00B4B3B3" w14:textId="4564C667" w:rsidR="00011672" w:rsidRPr="00011672" w:rsidRDefault="00011672" w:rsidP="001E6F3E">
      <w:pPr>
        <w:spacing w:after="0" w:line="360" w:lineRule="auto"/>
        <w:ind w:left="0" w:right="0" w:firstLine="10"/>
        <w:rPr>
          <w:color w:val="auto"/>
          <w:sz w:val="22"/>
        </w:rPr>
      </w:pPr>
      <w:r w:rsidRPr="00011672">
        <w:rPr>
          <w:color w:val="auto"/>
          <w:sz w:val="22"/>
        </w:rPr>
        <w:t>Öğrenci Adı ve Soyadı</w:t>
      </w:r>
      <w:r w:rsidR="001E6F3E">
        <w:rPr>
          <w:color w:val="auto"/>
          <w:sz w:val="22"/>
        </w:rPr>
        <w:tab/>
      </w:r>
      <w:r>
        <w:rPr>
          <w:color w:val="auto"/>
          <w:sz w:val="22"/>
        </w:rPr>
        <w:t>:</w:t>
      </w:r>
    </w:p>
    <w:p w14:paraId="62729216" w14:textId="0440194A" w:rsidR="001E6F3E" w:rsidRPr="00E84E03" w:rsidRDefault="001E6F3E" w:rsidP="001E6F3E">
      <w:pPr>
        <w:spacing w:after="0" w:line="360" w:lineRule="auto"/>
        <w:ind w:left="0" w:right="0"/>
        <w:rPr>
          <w:bCs/>
        </w:rPr>
      </w:pPr>
      <w:r w:rsidRPr="00E84E03">
        <w:rPr>
          <w:bCs/>
        </w:rPr>
        <w:t>Tarih ve İmza</w:t>
      </w:r>
      <w:r>
        <w:rPr>
          <w:bCs/>
        </w:rPr>
        <w:tab/>
      </w:r>
      <w:r>
        <w:rPr>
          <w:bCs/>
        </w:rPr>
        <w:tab/>
      </w:r>
      <w:r w:rsidRPr="00E84E03">
        <w:rPr>
          <w:bCs/>
        </w:rPr>
        <w:t>:</w:t>
      </w:r>
      <w:r>
        <w:rPr>
          <w:bCs/>
        </w:rPr>
        <w:t xml:space="preserve"> …../….../……………</w:t>
      </w:r>
      <w:r>
        <w:rPr>
          <w:bCs/>
        </w:rPr>
        <w:tab/>
        <w:t>………………………,,,</w:t>
      </w:r>
    </w:p>
    <w:p w14:paraId="1BD7285C" w14:textId="77777777" w:rsidR="00ED4ED3" w:rsidRPr="00280EC3" w:rsidRDefault="00ED4ED3" w:rsidP="00ED4ED3">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D4ED3" w14:paraId="79CB9D07" w14:textId="77777777" w:rsidTr="00D77042">
        <w:trPr>
          <w:trHeight w:val="277"/>
        </w:trPr>
        <w:tc>
          <w:tcPr>
            <w:tcW w:w="9212" w:type="dxa"/>
            <w:shd w:val="clear" w:color="auto" w:fill="auto"/>
          </w:tcPr>
          <w:p w14:paraId="70396B60" w14:textId="50AAACAC" w:rsidR="00ED4ED3" w:rsidRDefault="00ED4ED3" w:rsidP="00ED4ED3">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65D9485F" w14:textId="5D080B42" w:rsidR="00ED4ED3" w:rsidRDefault="00ED4ED3" w:rsidP="00ED4ED3">
            <w:pPr>
              <w:spacing w:after="0" w:line="360" w:lineRule="auto"/>
              <w:ind w:left="0" w:right="0"/>
              <w:jc w:val="center"/>
            </w:pPr>
            <w:r>
              <w:t>(Öğrencinin birimimizle ilişiği yoktur.)</w:t>
            </w:r>
          </w:p>
          <w:p w14:paraId="18A4DD6A" w14:textId="77777777" w:rsidR="00ED4ED3" w:rsidRDefault="00ED4ED3" w:rsidP="00ED4ED3">
            <w:pPr>
              <w:spacing w:after="0" w:line="360" w:lineRule="auto"/>
              <w:ind w:left="0" w:right="0"/>
              <w:jc w:val="center"/>
              <w:rPr>
                <w:b/>
              </w:rPr>
            </w:pPr>
          </w:p>
          <w:p w14:paraId="133BD144" w14:textId="77777777" w:rsidR="00ED4ED3" w:rsidRPr="00E84E03" w:rsidRDefault="00ED4ED3" w:rsidP="00ED4ED3">
            <w:pPr>
              <w:spacing w:after="0" w:line="360" w:lineRule="auto"/>
              <w:ind w:left="0" w:right="0"/>
              <w:rPr>
                <w:bCs/>
              </w:rPr>
            </w:pPr>
            <w:r w:rsidRPr="00E84E03">
              <w:rPr>
                <w:bCs/>
              </w:rPr>
              <w:t>Adı Soyadı:</w:t>
            </w:r>
          </w:p>
          <w:p w14:paraId="78D7E0E9" w14:textId="77777777" w:rsidR="00ED4ED3" w:rsidRPr="00E84E03" w:rsidRDefault="00ED4ED3" w:rsidP="00ED4ED3">
            <w:pPr>
              <w:spacing w:after="0" w:line="360" w:lineRule="auto"/>
              <w:ind w:left="0" w:right="0"/>
              <w:rPr>
                <w:bCs/>
              </w:rPr>
            </w:pPr>
            <w:r w:rsidRPr="00E84E03">
              <w:rPr>
                <w:bCs/>
              </w:rPr>
              <w:t>Tarih ve İmza:</w:t>
            </w:r>
          </w:p>
          <w:p w14:paraId="0CDC483A" w14:textId="77777777" w:rsidR="00ED4ED3" w:rsidRPr="00280EC3" w:rsidRDefault="00ED4ED3" w:rsidP="00ED4ED3">
            <w:pPr>
              <w:spacing w:after="0" w:line="360" w:lineRule="auto"/>
              <w:ind w:left="0" w:right="0"/>
              <w:rPr>
                <w:b/>
              </w:rPr>
            </w:pPr>
          </w:p>
        </w:tc>
      </w:tr>
      <w:tr w:rsidR="00ED4ED3" w14:paraId="5A90539F" w14:textId="77777777" w:rsidTr="00D77042">
        <w:tc>
          <w:tcPr>
            <w:tcW w:w="9212" w:type="dxa"/>
            <w:shd w:val="clear" w:color="auto" w:fill="auto"/>
          </w:tcPr>
          <w:p w14:paraId="1A6042E5" w14:textId="1D64DCFA" w:rsidR="00ED4ED3" w:rsidRDefault="00ED4ED3" w:rsidP="00ED4ED3">
            <w:pPr>
              <w:spacing w:after="0" w:line="360" w:lineRule="auto"/>
              <w:ind w:left="0" w:right="0"/>
              <w:jc w:val="center"/>
              <w:rPr>
                <w:b/>
              </w:rPr>
            </w:pPr>
            <w:r>
              <w:rPr>
                <w:b/>
              </w:rPr>
              <w:t>ENSTİTÜ ÖĞRENCİ İŞLERİ BİRİMİ</w:t>
            </w:r>
          </w:p>
          <w:p w14:paraId="417E1E8A" w14:textId="77777777" w:rsidR="00ED4ED3" w:rsidRDefault="00ED4ED3" w:rsidP="00ED4ED3">
            <w:pPr>
              <w:spacing w:after="0" w:line="360" w:lineRule="auto"/>
              <w:ind w:left="0" w:right="0"/>
              <w:jc w:val="center"/>
              <w:rPr>
                <w:b/>
              </w:rPr>
            </w:pPr>
          </w:p>
          <w:p w14:paraId="7B5449F4" w14:textId="77777777" w:rsidR="00ED4ED3" w:rsidRPr="00E84E03" w:rsidRDefault="00ED4ED3" w:rsidP="00ED4ED3">
            <w:pPr>
              <w:spacing w:after="0" w:line="360" w:lineRule="auto"/>
              <w:ind w:left="0" w:right="0"/>
              <w:rPr>
                <w:bCs/>
              </w:rPr>
            </w:pPr>
            <w:r w:rsidRPr="00E84E03">
              <w:rPr>
                <w:bCs/>
              </w:rPr>
              <w:t>Adı Soyadı:</w:t>
            </w:r>
          </w:p>
          <w:p w14:paraId="6BA60282" w14:textId="77777777" w:rsidR="00ED4ED3" w:rsidRPr="00E84E03" w:rsidRDefault="00ED4ED3" w:rsidP="00ED4ED3">
            <w:pPr>
              <w:spacing w:after="0" w:line="360" w:lineRule="auto"/>
              <w:ind w:left="0" w:right="0"/>
              <w:rPr>
                <w:bCs/>
              </w:rPr>
            </w:pPr>
            <w:r w:rsidRPr="00E84E03">
              <w:rPr>
                <w:bCs/>
              </w:rPr>
              <w:t>Tarih ve İmza:</w:t>
            </w:r>
          </w:p>
          <w:p w14:paraId="5ABB3295" w14:textId="77777777" w:rsidR="00ED4ED3" w:rsidRPr="00280EC3" w:rsidRDefault="00ED4ED3" w:rsidP="00ED4ED3">
            <w:pPr>
              <w:spacing w:after="0" w:line="360" w:lineRule="auto"/>
              <w:ind w:left="0" w:right="0"/>
              <w:jc w:val="center"/>
              <w:rPr>
                <w:sz w:val="22"/>
              </w:rPr>
            </w:pPr>
          </w:p>
        </w:tc>
      </w:tr>
    </w:tbl>
    <w:p w14:paraId="6DE4DE44" w14:textId="77777777" w:rsidR="00ED4ED3" w:rsidRDefault="00ED4ED3" w:rsidP="00ED4ED3">
      <w:pPr>
        <w:spacing w:after="0" w:line="360" w:lineRule="auto"/>
        <w:ind w:left="0" w:right="0"/>
      </w:pPr>
    </w:p>
    <w:sectPr w:rsidR="00ED4ED3" w:rsidSect="006076C3">
      <w:headerReference w:type="even" r:id="rId21"/>
      <w:footerReference w:type="even" r:id="rId22"/>
      <w:footerReference w:type="default" r:id="rId23"/>
      <w:headerReference w:type="first" r:id="rId24"/>
      <w:footerReference w:type="first" r:id="rId25"/>
      <w:pgSz w:w="11906" w:h="16838" w:code="9"/>
      <w:pgMar w:top="1701" w:right="1701" w:bottom="1701" w:left="1701"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FD74" w14:textId="77777777" w:rsidR="00F92F21" w:rsidRDefault="00F92F21">
      <w:pPr>
        <w:spacing w:after="0" w:line="240" w:lineRule="auto"/>
      </w:pPr>
      <w:r>
        <w:separator/>
      </w:r>
    </w:p>
  </w:endnote>
  <w:endnote w:type="continuationSeparator" w:id="0">
    <w:p w14:paraId="53ADC301" w14:textId="77777777" w:rsidR="00F92F21" w:rsidRDefault="00F9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Yu Gothic UI"/>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2893153"/>
      <w:docPartObj>
        <w:docPartGallery w:val="Page Numbers (Bottom of Page)"/>
        <w:docPartUnique/>
      </w:docPartObj>
    </w:sdtPr>
    <w:sdtEndPr/>
    <w:sdtContent>
      <w:p w14:paraId="44015EB3" w14:textId="0BD06588" w:rsidR="00E87C7A" w:rsidRPr="00E87C7A" w:rsidRDefault="00E87C7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1E6F3E">
          <w:rPr>
            <w:noProof/>
            <w:sz w:val="20"/>
            <w:szCs w:val="20"/>
          </w:rPr>
          <w:t>xi</w:t>
        </w:r>
        <w:r w:rsidRPr="00E87C7A">
          <w:rPr>
            <w:sz w:val="20"/>
            <w:szCs w:val="20"/>
          </w:rPr>
          <w:fldChar w:fldCharType="end"/>
        </w:r>
      </w:p>
    </w:sdtContent>
  </w:sdt>
  <w:p w14:paraId="039ADF9C" w14:textId="77777777" w:rsidR="003411DA" w:rsidRPr="00E87C7A" w:rsidRDefault="003411DA" w:rsidP="008770A0">
    <w:pPr>
      <w:pStyle w:val="AltBilgi"/>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0151472"/>
      <w:docPartObj>
        <w:docPartGallery w:val="Page Numbers (Bottom of Page)"/>
        <w:docPartUnique/>
      </w:docPartObj>
    </w:sdtPr>
    <w:sdtEndPr/>
    <w:sdtContent>
      <w:p w14:paraId="5E20CCAB" w14:textId="2FFA09BA"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1E6F3E">
          <w:rPr>
            <w:noProof/>
            <w:sz w:val="20"/>
            <w:szCs w:val="20"/>
          </w:rPr>
          <w:t>8</w:t>
        </w:r>
        <w:r w:rsidRPr="006076C3">
          <w:rPr>
            <w:sz w:val="20"/>
            <w:szCs w:val="20"/>
          </w:rPr>
          <w:fldChar w:fldCharType="end"/>
        </w:r>
      </w:p>
    </w:sdtContent>
  </w:sdt>
  <w:p w14:paraId="2B58A2A0" w14:textId="77777777" w:rsidR="003411DA" w:rsidRPr="006076C3" w:rsidRDefault="003411DA" w:rsidP="00942B7F">
    <w:pPr>
      <w:pStyle w:val="Altbilgi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3344546"/>
      <w:docPartObj>
        <w:docPartGallery w:val="Page Numbers (Bottom of Page)"/>
        <w:docPartUnique/>
      </w:docPartObj>
    </w:sdtPr>
    <w:sdtEndPr/>
    <w:sdtContent>
      <w:p w14:paraId="421ED08B" w14:textId="7E1D61C8"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1E6F3E">
          <w:rPr>
            <w:noProof/>
            <w:sz w:val="20"/>
            <w:szCs w:val="20"/>
          </w:rPr>
          <w:t>9</w:t>
        </w:r>
        <w:r w:rsidRPr="006076C3">
          <w:rPr>
            <w:sz w:val="20"/>
            <w:szCs w:val="20"/>
          </w:rPr>
          <w:fldChar w:fldCharType="end"/>
        </w:r>
      </w:p>
    </w:sdtContent>
  </w:sdt>
  <w:p w14:paraId="33334BAD" w14:textId="77777777" w:rsidR="003411DA" w:rsidRPr="006076C3" w:rsidRDefault="003411DA" w:rsidP="009B355A">
    <w:pPr>
      <w:pStyle w:val="Altbilgi1"/>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BAD7" w14:textId="77777777" w:rsidR="003411DA" w:rsidRDefault="003411DA">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4"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0020" w14:textId="77777777" w:rsidR="00F92F21" w:rsidRDefault="00F92F21">
      <w:pPr>
        <w:spacing w:after="0" w:line="240" w:lineRule="auto"/>
      </w:pPr>
      <w:r>
        <w:separator/>
      </w:r>
    </w:p>
  </w:footnote>
  <w:footnote w:type="continuationSeparator" w:id="0">
    <w:p w14:paraId="31F63776" w14:textId="77777777" w:rsidR="00F92F21" w:rsidRDefault="00F92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3BA0" w14:textId="77777777" w:rsidR="003411DA" w:rsidRDefault="003411DA">
    <w:pPr>
      <w:pStyle w:val="stBilgi"/>
      <w:jc w:val="center"/>
    </w:pPr>
  </w:p>
  <w:p w14:paraId="2F6E47D6" w14:textId="77777777" w:rsidR="003411DA" w:rsidRDefault="003411DA" w:rsidP="006048F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497" w14:textId="77777777" w:rsidR="003411DA" w:rsidRPr="006076C3" w:rsidRDefault="003411DA" w:rsidP="006076C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153C" w14:textId="77777777" w:rsidR="003411DA" w:rsidRDefault="003411DA">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18668014">
    <w:abstractNumId w:val="11"/>
  </w:num>
  <w:num w:numId="2" w16cid:durableId="1207329568">
    <w:abstractNumId w:val="4"/>
  </w:num>
  <w:num w:numId="3" w16cid:durableId="1394229411">
    <w:abstractNumId w:val="3"/>
  </w:num>
  <w:num w:numId="4" w16cid:durableId="63528155">
    <w:abstractNumId w:val="14"/>
  </w:num>
  <w:num w:numId="5" w16cid:durableId="1207989600">
    <w:abstractNumId w:val="20"/>
  </w:num>
  <w:num w:numId="6" w16cid:durableId="388724324">
    <w:abstractNumId w:val="10"/>
  </w:num>
  <w:num w:numId="7" w16cid:durableId="1111045867">
    <w:abstractNumId w:val="6"/>
  </w:num>
  <w:num w:numId="8" w16cid:durableId="1059018364">
    <w:abstractNumId w:val="2"/>
  </w:num>
  <w:num w:numId="9" w16cid:durableId="1951693434">
    <w:abstractNumId w:val="13"/>
  </w:num>
  <w:num w:numId="10" w16cid:durableId="1700352907">
    <w:abstractNumId w:val="0"/>
  </w:num>
  <w:num w:numId="11" w16cid:durableId="1231892199">
    <w:abstractNumId w:val="7"/>
  </w:num>
  <w:num w:numId="12" w16cid:durableId="696540683">
    <w:abstractNumId w:val="16"/>
  </w:num>
  <w:num w:numId="13" w16cid:durableId="1169521635">
    <w:abstractNumId w:val="19"/>
  </w:num>
  <w:num w:numId="14" w16cid:durableId="1055817024">
    <w:abstractNumId w:val="1"/>
  </w:num>
  <w:num w:numId="15" w16cid:durableId="863714474">
    <w:abstractNumId w:val="17"/>
  </w:num>
  <w:num w:numId="16" w16cid:durableId="2048406757">
    <w:abstractNumId w:val="15"/>
  </w:num>
  <w:num w:numId="17" w16cid:durableId="1272862253">
    <w:abstractNumId w:val="15"/>
  </w:num>
  <w:num w:numId="18" w16cid:durableId="674840377">
    <w:abstractNumId w:val="15"/>
  </w:num>
  <w:num w:numId="19" w16cid:durableId="1596599166">
    <w:abstractNumId w:val="22"/>
  </w:num>
  <w:num w:numId="20" w16cid:durableId="276449638">
    <w:abstractNumId w:val="8"/>
  </w:num>
  <w:num w:numId="21" w16cid:durableId="242885473">
    <w:abstractNumId w:val="21"/>
  </w:num>
  <w:num w:numId="22" w16cid:durableId="124399392">
    <w:abstractNumId w:val="18"/>
  </w:num>
  <w:num w:numId="23" w16cid:durableId="1591624715">
    <w:abstractNumId w:val="24"/>
  </w:num>
  <w:num w:numId="24" w16cid:durableId="401953428">
    <w:abstractNumId w:val="5"/>
  </w:num>
  <w:num w:numId="25" w16cid:durableId="554512852">
    <w:abstractNumId w:val="12"/>
  </w:num>
  <w:num w:numId="26" w16cid:durableId="1006249595">
    <w:abstractNumId w:val="23"/>
  </w:num>
  <w:num w:numId="27" w16cid:durableId="1102185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7YwMbEwsTAztDRR0lEKTi0uzszPAykwNq0FADVTE18tAAAA"/>
  </w:docVars>
  <w:rsids>
    <w:rsidRoot w:val="00976A14"/>
    <w:rsid w:val="000008DB"/>
    <w:rsid w:val="00000E4F"/>
    <w:rsid w:val="00001013"/>
    <w:rsid w:val="00001042"/>
    <w:rsid w:val="00001E70"/>
    <w:rsid w:val="00003BFC"/>
    <w:rsid w:val="00005452"/>
    <w:rsid w:val="000060C8"/>
    <w:rsid w:val="00006CD8"/>
    <w:rsid w:val="000077E7"/>
    <w:rsid w:val="00007D95"/>
    <w:rsid w:val="00010E3C"/>
    <w:rsid w:val="00011672"/>
    <w:rsid w:val="000138CC"/>
    <w:rsid w:val="0001587F"/>
    <w:rsid w:val="00016E19"/>
    <w:rsid w:val="000171A6"/>
    <w:rsid w:val="00017549"/>
    <w:rsid w:val="000218DF"/>
    <w:rsid w:val="000231D2"/>
    <w:rsid w:val="000240FE"/>
    <w:rsid w:val="00025311"/>
    <w:rsid w:val="00026BAD"/>
    <w:rsid w:val="000274E1"/>
    <w:rsid w:val="00031928"/>
    <w:rsid w:val="00032085"/>
    <w:rsid w:val="000321AA"/>
    <w:rsid w:val="00032303"/>
    <w:rsid w:val="00032787"/>
    <w:rsid w:val="000335E2"/>
    <w:rsid w:val="00033A62"/>
    <w:rsid w:val="00034EBB"/>
    <w:rsid w:val="000376F0"/>
    <w:rsid w:val="00040E63"/>
    <w:rsid w:val="00041470"/>
    <w:rsid w:val="00042656"/>
    <w:rsid w:val="00042EEF"/>
    <w:rsid w:val="0004348D"/>
    <w:rsid w:val="000436B5"/>
    <w:rsid w:val="00046E34"/>
    <w:rsid w:val="00052272"/>
    <w:rsid w:val="000525BA"/>
    <w:rsid w:val="0005292B"/>
    <w:rsid w:val="00053D95"/>
    <w:rsid w:val="00054260"/>
    <w:rsid w:val="00054F29"/>
    <w:rsid w:val="00056704"/>
    <w:rsid w:val="00061318"/>
    <w:rsid w:val="00061A19"/>
    <w:rsid w:val="000640A4"/>
    <w:rsid w:val="000643F7"/>
    <w:rsid w:val="00064F20"/>
    <w:rsid w:val="0006505A"/>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697"/>
    <w:rsid w:val="000777DE"/>
    <w:rsid w:val="00081FE4"/>
    <w:rsid w:val="00082985"/>
    <w:rsid w:val="00083107"/>
    <w:rsid w:val="00084209"/>
    <w:rsid w:val="00084486"/>
    <w:rsid w:val="00085319"/>
    <w:rsid w:val="000856A3"/>
    <w:rsid w:val="00086762"/>
    <w:rsid w:val="00086E0A"/>
    <w:rsid w:val="000875C9"/>
    <w:rsid w:val="0008795E"/>
    <w:rsid w:val="00087F44"/>
    <w:rsid w:val="00090018"/>
    <w:rsid w:val="00090448"/>
    <w:rsid w:val="00095468"/>
    <w:rsid w:val="00095A5C"/>
    <w:rsid w:val="00095E23"/>
    <w:rsid w:val="000971A9"/>
    <w:rsid w:val="00097491"/>
    <w:rsid w:val="00097C2B"/>
    <w:rsid w:val="000A0D87"/>
    <w:rsid w:val="000A1490"/>
    <w:rsid w:val="000A1DB4"/>
    <w:rsid w:val="000A27D2"/>
    <w:rsid w:val="000A3CE3"/>
    <w:rsid w:val="000A52F4"/>
    <w:rsid w:val="000A5714"/>
    <w:rsid w:val="000B0C21"/>
    <w:rsid w:val="000B1201"/>
    <w:rsid w:val="000B2423"/>
    <w:rsid w:val="000B37D9"/>
    <w:rsid w:val="000B419E"/>
    <w:rsid w:val="000C0B55"/>
    <w:rsid w:val="000C0CBF"/>
    <w:rsid w:val="000C11D5"/>
    <w:rsid w:val="000C19A4"/>
    <w:rsid w:val="000C1A0B"/>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477"/>
    <w:rsid w:val="00103D85"/>
    <w:rsid w:val="00103E29"/>
    <w:rsid w:val="0010574B"/>
    <w:rsid w:val="00107479"/>
    <w:rsid w:val="001100A9"/>
    <w:rsid w:val="001104FF"/>
    <w:rsid w:val="0011054C"/>
    <w:rsid w:val="001117F7"/>
    <w:rsid w:val="0011200C"/>
    <w:rsid w:val="0011277B"/>
    <w:rsid w:val="001128B6"/>
    <w:rsid w:val="00113075"/>
    <w:rsid w:val="00114FEA"/>
    <w:rsid w:val="001164D2"/>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4478"/>
    <w:rsid w:val="00144718"/>
    <w:rsid w:val="001451A2"/>
    <w:rsid w:val="00145582"/>
    <w:rsid w:val="0014583A"/>
    <w:rsid w:val="0014596E"/>
    <w:rsid w:val="00146CF6"/>
    <w:rsid w:val="00146F5D"/>
    <w:rsid w:val="00150A58"/>
    <w:rsid w:val="00150FB1"/>
    <w:rsid w:val="0015208C"/>
    <w:rsid w:val="001529F2"/>
    <w:rsid w:val="00153A42"/>
    <w:rsid w:val="001549AC"/>
    <w:rsid w:val="00154B12"/>
    <w:rsid w:val="0015552D"/>
    <w:rsid w:val="00156362"/>
    <w:rsid w:val="00157270"/>
    <w:rsid w:val="0015786A"/>
    <w:rsid w:val="00161471"/>
    <w:rsid w:val="0016171F"/>
    <w:rsid w:val="00161F78"/>
    <w:rsid w:val="00162B08"/>
    <w:rsid w:val="00163BB8"/>
    <w:rsid w:val="001661CF"/>
    <w:rsid w:val="00170E9B"/>
    <w:rsid w:val="00171412"/>
    <w:rsid w:val="001738D2"/>
    <w:rsid w:val="001739F9"/>
    <w:rsid w:val="0017464F"/>
    <w:rsid w:val="00174830"/>
    <w:rsid w:val="001776EF"/>
    <w:rsid w:val="00181147"/>
    <w:rsid w:val="0018114C"/>
    <w:rsid w:val="00181B2B"/>
    <w:rsid w:val="00186A3E"/>
    <w:rsid w:val="00186E24"/>
    <w:rsid w:val="00191C12"/>
    <w:rsid w:val="00191F03"/>
    <w:rsid w:val="0019293F"/>
    <w:rsid w:val="00194057"/>
    <w:rsid w:val="001A20DE"/>
    <w:rsid w:val="001A2116"/>
    <w:rsid w:val="001A28B1"/>
    <w:rsid w:val="001A2B8F"/>
    <w:rsid w:val="001A3116"/>
    <w:rsid w:val="001A3EB8"/>
    <w:rsid w:val="001A57D2"/>
    <w:rsid w:val="001A7C2E"/>
    <w:rsid w:val="001B0FF2"/>
    <w:rsid w:val="001B15FE"/>
    <w:rsid w:val="001B172B"/>
    <w:rsid w:val="001B280D"/>
    <w:rsid w:val="001B28D4"/>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492"/>
    <w:rsid w:val="001E6F3E"/>
    <w:rsid w:val="001F011D"/>
    <w:rsid w:val="001F08CF"/>
    <w:rsid w:val="001F223C"/>
    <w:rsid w:val="001F3613"/>
    <w:rsid w:val="001F3D18"/>
    <w:rsid w:val="001F3FD5"/>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500"/>
    <w:rsid w:val="00213A91"/>
    <w:rsid w:val="00214A0D"/>
    <w:rsid w:val="00215C05"/>
    <w:rsid w:val="00216A9B"/>
    <w:rsid w:val="00220236"/>
    <w:rsid w:val="00221641"/>
    <w:rsid w:val="00222CB4"/>
    <w:rsid w:val="00222F02"/>
    <w:rsid w:val="00223087"/>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1545"/>
    <w:rsid w:val="00242BC2"/>
    <w:rsid w:val="00242C63"/>
    <w:rsid w:val="0024499B"/>
    <w:rsid w:val="00245496"/>
    <w:rsid w:val="00245CD6"/>
    <w:rsid w:val="00246C48"/>
    <w:rsid w:val="002472A5"/>
    <w:rsid w:val="002479EE"/>
    <w:rsid w:val="002512D4"/>
    <w:rsid w:val="00252A26"/>
    <w:rsid w:val="002538EF"/>
    <w:rsid w:val="00256110"/>
    <w:rsid w:val="00256C49"/>
    <w:rsid w:val="0025764E"/>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81A6E"/>
    <w:rsid w:val="00281E72"/>
    <w:rsid w:val="0028380B"/>
    <w:rsid w:val="0028429A"/>
    <w:rsid w:val="002860E8"/>
    <w:rsid w:val="00286F4A"/>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C06F7"/>
    <w:rsid w:val="002C120D"/>
    <w:rsid w:val="002C147B"/>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7FF2"/>
    <w:rsid w:val="002F1142"/>
    <w:rsid w:val="002F1636"/>
    <w:rsid w:val="002F1B3F"/>
    <w:rsid w:val="002F2837"/>
    <w:rsid w:val="002F5E68"/>
    <w:rsid w:val="003001FB"/>
    <w:rsid w:val="00301471"/>
    <w:rsid w:val="003017F3"/>
    <w:rsid w:val="0030282C"/>
    <w:rsid w:val="00302D68"/>
    <w:rsid w:val="00304BED"/>
    <w:rsid w:val="00304E1D"/>
    <w:rsid w:val="00305247"/>
    <w:rsid w:val="003060E0"/>
    <w:rsid w:val="003065B8"/>
    <w:rsid w:val="0030690D"/>
    <w:rsid w:val="003078B1"/>
    <w:rsid w:val="003106F1"/>
    <w:rsid w:val="00314456"/>
    <w:rsid w:val="00314598"/>
    <w:rsid w:val="00314818"/>
    <w:rsid w:val="00314C1E"/>
    <w:rsid w:val="00315164"/>
    <w:rsid w:val="00315FAF"/>
    <w:rsid w:val="00317B87"/>
    <w:rsid w:val="00317DA7"/>
    <w:rsid w:val="00317E0B"/>
    <w:rsid w:val="003221B7"/>
    <w:rsid w:val="003223CF"/>
    <w:rsid w:val="00324610"/>
    <w:rsid w:val="0032477F"/>
    <w:rsid w:val="00324CF0"/>
    <w:rsid w:val="00326893"/>
    <w:rsid w:val="00327747"/>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902"/>
    <w:rsid w:val="00382A24"/>
    <w:rsid w:val="00384940"/>
    <w:rsid w:val="00384E40"/>
    <w:rsid w:val="00385664"/>
    <w:rsid w:val="0038604F"/>
    <w:rsid w:val="00386C7D"/>
    <w:rsid w:val="00386CAB"/>
    <w:rsid w:val="00387405"/>
    <w:rsid w:val="00390ACE"/>
    <w:rsid w:val="00390EB4"/>
    <w:rsid w:val="0039112D"/>
    <w:rsid w:val="00393C52"/>
    <w:rsid w:val="00394F32"/>
    <w:rsid w:val="00395158"/>
    <w:rsid w:val="00395782"/>
    <w:rsid w:val="00395C55"/>
    <w:rsid w:val="003A06AE"/>
    <w:rsid w:val="003A1BA2"/>
    <w:rsid w:val="003A20CE"/>
    <w:rsid w:val="003A35EC"/>
    <w:rsid w:val="003A38DC"/>
    <w:rsid w:val="003A47B8"/>
    <w:rsid w:val="003B0A1C"/>
    <w:rsid w:val="003B20D1"/>
    <w:rsid w:val="003B2C3A"/>
    <w:rsid w:val="003B3402"/>
    <w:rsid w:val="003B4FCA"/>
    <w:rsid w:val="003B6CEB"/>
    <w:rsid w:val="003B7154"/>
    <w:rsid w:val="003C116C"/>
    <w:rsid w:val="003C15B1"/>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18C1"/>
    <w:rsid w:val="00423934"/>
    <w:rsid w:val="004240B9"/>
    <w:rsid w:val="00425EDE"/>
    <w:rsid w:val="0042657B"/>
    <w:rsid w:val="00426AC2"/>
    <w:rsid w:val="00430603"/>
    <w:rsid w:val="004316A9"/>
    <w:rsid w:val="00432AF7"/>
    <w:rsid w:val="004348D1"/>
    <w:rsid w:val="00445165"/>
    <w:rsid w:val="004471CB"/>
    <w:rsid w:val="00451338"/>
    <w:rsid w:val="00451852"/>
    <w:rsid w:val="00452FF5"/>
    <w:rsid w:val="0045591E"/>
    <w:rsid w:val="004560E2"/>
    <w:rsid w:val="00457085"/>
    <w:rsid w:val="00457370"/>
    <w:rsid w:val="00461C25"/>
    <w:rsid w:val="00462EF4"/>
    <w:rsid w:val="0046497E"/>
    <w:rsid w:val="004678F3"/>
    <w:rsid w:val="00470993"/>
    <w:rsid w:val="00470DB7"/>
    <w:rsid w:val="00473DF6"/>
    <w:rsid w:val="004744CC"/>
    <w:rsid w:val="00476232"/>
    <w:rsid w:val="00477EC9"/>
    <w:rsid w:val="00480F3C"/>
    <w:rsid w:val="00482EE9"/>
    <w:rsid w:val="00485219"/>
    <w:rsid w:val="00485247"/>
    <w:rsid w:val="0048629B"/>
    <w:rsid w:val="00487AC4"/>
    <w:rsid w:val="00487D35"/>
    <w:rsid w:val="00487FB7"/>
    <w:rsid w:val="00490786"/>
    <w:rsid w:val="00490954"/>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A65"/>
    <w:rsid w:val="004B2A87"/>
    <w:rsid w:val="004B40AB"/>
    <w:rsid w:val="004B4B87"/>
    <w:rsid w:val="004B559E"/>
    <w:rsid w:val="004B5EB0"/>
    <w:rsid w:val="004B68B1"/>
    <w:rsid w:val="004B7277"/>
    <w:rsid w:val="004B733C"/>
    <w:rsid w:val="004B78A8"/>
    <w:rsid w:val="004B7E4F"/>
    <w:rsid w:val="004C2A95"/>
    <w:rsid w:val="004C3572"/>
    <w:rsid w:val="004C3EC5"/>
    <w:rsid w:val="004C5304"/>
    <w:rsid w:val="004D043D"/>
    <w:rsid w:val="004D05DF"/>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FC4"/>
    <w:rsid w:val="00522518"/>
    <w:rsid w:val="005226F5"/>
    <w:rsid w:val="005231E2"/>
    <w:rsid w:val="00524EA9"/>
    <w:rsid w:val="005258D1"/>
    <w:rsid w:val="005277DE"/>
    <w:rsid w:val="0053063B"/>
    <w:rsid w:val="00530DA3"/>
    <w:rsid w:val="00531D47"/>
    <w:rsid w:val="00532508"/>
    <w:rsid w:val="00532953"/>
    <w:rsid w:val="00534D66"/>
    <w:rsid w:val="00536590"/>
    <w:rsid w:val="00537649"/>
    <w:rsid w:val="00543013"/>
    <w:rsid w:val="00543DEA"/>
    <w:rsid w:val="00544769"/>
    <w:rsid w:val="0054535F"/>
    <w:rsid w:val="00546192"/>
    <w:rsid w:val="0054794D"/>
    <w:rsid w:val="005508AF"/>
    <w:rsid w:val="00550C93"/>
    <w:rsid w:val="00551788"/>
    <w:rsid w:val="00552F26"/>
    <w:rsid w:val="00555625"/>
    <w:rsid w:val="00556253"/>
    <w:rsid w:val="005563F7"/>
    <w:rsid w:val="005602CD"/>
    <w:rsid w:val="005633D2"/>
    <w:rsid w:val="0056361E"/>
    <w:rsid w:val="0056389F"/>
    <w:rsid w:val="0056527E"/>
    <w:rsid w:val="00566070"/>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B17"/>
    <w:rsid w:val="005D6727"/>
    <w:rsid w:val="005D6CA8"/>
    <w:rsid w:val="005D7D1D"/>
    <w:rsid w:val="005E0141"/>
    <w:rsid w:val="005E03F9"/>
    <w:rsid w:val="005E111B"/>
    <w:rsid w:val="005E130F"/>
    <w:rsid w:val="005E2D60"/>
    <w:rsid w:val="005E4CF6"/>
    <w:rsid w:val="005E4E17"/>
    <w:rsid w:val="005E4E1C"/>
    <w:rsid w:val="005E547F"/>
    <w:rsid w:val="005E61C6"/>
    <w:rsid w:val="005F07FD"/>
    <w:rsid w:val="005F178A"/>
    <w:rsid w:val="005F1C1A"/>
    <w:rsid w:val="005F4F51"/>
    <w:rsid w:val="005F5312"/>
    <w:rsid w:val="005F5AC1"/>
    <w:rsid w:val="005F5F60"/>
    <w:rsid w:val="00600FA2"/>
    <w:rsid w:val="006022E2"/>
    <w:rsid w:val="00602523"/>
    <w:rsid w:val="006026EC"/>
    <w:rsid w:val="00604227"/>
    <w:rsid w:val="006043C5"/>
    <w:rsid w:val="006048F4"/>
    <w:rsid w:val="00604C2B"/>
    <w:rsid w:val="00605647"/>
    <w:rsid w:val="00605B7A"/>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62CD"/>
    <w:rsid w:val="006670B9"/>
    <w:rsid w:val="00667DAF"/>
    <w:rsid w:val="00667F12"/>
    <w:rsid w:val="0067148B"/>
    <w:rsid w:val="00674178"/>
    <w:rsid w:val="00674A6B"/>
    <w:rsid w:val="00676579"/>
    <w:rsid w:val="00676EA9"/>
    <w:rsid w:val="00676EE0"/>
    <w:rsid w:val="0067775C"/>
    <w:rsid w:val="0068016D"/>
    <w:rsid w:val="00680A4E"/>
    <w:rsid w:val="00681F1E"/>
    <w:rsid w:val="0068203E"/>
    <w:rsid w:val="006821F6"/>
    <w:rsid w:val="00682CE2"/>
    <w:rsid w:val="0068453A"/>
    <w:rsid w:val="0068623D"/>
    <w:rsid w:val="00686EB5"/>
    <w:rsid w:val="006872D1"/>
    <w:rsid w:val="006909EE"/>
    <w:rsid w:val="00695323"/>
    <w:rsid w:val="0069610F"/>
    <w:rsid w:val="006A3D19"/>
    <w:rsid w:val="006A70CC"/>
    <w:rsid w:val="006A73AC"/>
    <w:rsid w:val="006A74A9"/>
    <w:rsid w:val="006B0F92"/>
    <w:rsid w:val="006B368B"/>
    <w:rsid w:val="006B3A3A"/>
    <w:rsid w:val="006B4C00"/>
    <w:rsid w:val="006B5108"/>
    <w:rsid w:val="006C003F"/>
    <w:rsid w:val="006C029F"/>
    <w:rsid w:val="006C06EC"/>
    <w:rsid w:val="006C1BFD"/>
    <w:rsid w:val="006C3A08"/>
    <w:rsid w:val="006C57E4"/>
    <w:rsid w:val="006D0C2C"/>
    <w:rsid w:val="006D14DD"/>
    <w:rsid w:val="006D1AB5"/>
    <w:rsid w:val="006D3EA6"/>
    <w:rsid w:val="006D6EA9"/>
    <w:rsid w:val="006D6FE3"/>
    <w:rsid w:val="006D7ED0"/>
    <w:rsid w:val="006E01CB"/>
    <w:rsid w:val="006E1AE5"/>
    <w:rsid w:val="006E1E1D"/>
    <w:rsid w:val="006E1F90"/>
    <w:rsid w:val="006E2527"/>
    <w:rsid w:val="006E2F3C"/>
    <w:rsid w:val="006E3F00"/>
    <w:rsid w:val="006E6EF3"/>
    <w:rsid w:val="006F1404"/>
    <w:rsid w:val="006F2A48"/>
    <w:rsid w:val="006F3864"/>
    <w:rsid w:val="006F4943"/>
    <w:rsid w:val="006F5746"/>
    <w:rsid w:val="006F59AF"/>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286A"/>
    <w:rsid w:val="00722FB4"/>
    <w:rsid w:val="007241D5"/>
    <w:rsid w:val="0072582E"/>
    <w:rsid w:val="00726CFD"/>
    <w:rsid w:val="00726DC8"/>
    <w:rsid w:val="00730A78"/>
    <w:rsid w:val="00730D2A"/>
    <w:rsid w:val="00732207"/>
    <w:rsid w:val="00732492"/>
    <w:rsid w:val="00732F38"/>
    <w:rsid w:val="00734208"/>
    <w:rsid w:val="0073424D"/>
    <w:rsid w:val="00735D17"/>
    <w:rsid w:val="00736339"/>
    <w:rsid w:val="007366E7"/>
    <w:rsid w:val="00737DBC"/>
    <w:rsid w:val="007401AF"/>
    <w:rsid w:val="007422F2"/>
    <w:rsid w:val="00744319"/>
    <w:rsid w:val="007446D0"/>
    <w:rsid w:val="00744F8D"/>
    <w:rsid w:val="00744F98"/>
    <w:rsid w:val="00745033"/>
    <w:rsid w:val="007510E3"/>
    <w:rsid w:val="00751198"/>
    <w:rsid w:val="007512C9"/>
    <w:rsid w:val="00752426"/>
    <w:rsid w:val="00752AE7"/>
    <w:rsid w:val="00752B70"/>
    <w:rsid w:val="00752B74"/>
    <w:rsid w:val="00754435"/>
    <w:rsid w:val="00754BE7"/>
    <w:rsid w:val="007561B5"/>
    <w:rsid w:val="00756D01"/>
    <w:rsid w:val="00756D54"/>
    <w:rsid w:val="00761CEB"/>
    <w:rsid w:val="007633DC"/>
    <w:rsid w:val="007642A6"/>
    <w:rsid w:val="00766B22"/>
    <w:rsid w:val="007676D1"/>
    <w:rsid w:val="00767BA7"/>
    <w:rsid w:val="00767F16"/>
    <w:rsid w:val="00770C77"/>
    <w:rsid w:val="0077118A"/>
    <w:rsid w:val="0077136B"/>
    <w:rsid w:val="00772A2B"/>
    <w:rsid w:val="007736CC"/>
    <w:rsid w:val="00774DF6"/>
    <w:rsid w:val="00775EF3"/>
    <w:rsid w:val="00777B29"/>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9F7"/>
    <w:rsid w:val="007A0AC6"/>
    <w:rsid w:val="007A0C41"/>
    <w:rsid w:val="007A1D0F"/>
    <w:rsid w:val="007A3CAF"/>
    <w:rsid w:val="007A4F12"/>
    <w:rsid w:val="007B0597"/>
    <w:rsid w:val="007B0629"/>
    <w:rsid w:val="007B2228"/>
    <w:rsid w:val="007B3B99"/>
    <w:rsid w:val="007B3C46"/>
    <w:rsid w:val="007B474A"/>
    <w:rsid w:val="007B4A4F"/>
    <w:rsid w:val="007B56E4"/>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A92"/>
    <w:rsid w:val="007E4FD7"/>
    <w:rsid w:val="007E5439"/>
    <w:rsid w:val="007E616E"/>
    <w:rsid w:val="007E70B2"/>
    <w:rsid w:val="007F1030"/>
    <w:rsid w:val="007F4A90"/>
    <w:rsid w:val="007F4DEF"/>
    <w:rsid w:val="007F67DB"/>
    <w:rsid w:val="00801277"/>
    <w:rsid w:val="00801B66"/>
    <w:rsid w:val="00802942"/>
    <w:rsid w:val="00803118"/>
    <w:rsid w:val="00804019"/>
    <w:rsid w:val="0080570A"/>
    <w:rsid w:val="00810265"/>
    <w:rsid w:val="00811082"/>
    <w:rsid w:val="00811B5A"/>
    <w:rsid w:val="00811C5C"/>
    <w:rsid w:val="00814BDA"/>
    <w:rsid w:val="008159B8"/>
    <w:rsid w:val="00815EA9"/>
    <w:rsid w:val="0082020F"/>
    <w:rsid w:val="00820B30"/>
    <w:rsid w:val="00821D8F"/>
    <w:rsid w:val="008226DE"/>
    <w:rsid w:val="00822BDA"/>
    <w:rsid w:val="0082457D"/>
    <w:rsid w:val="008253E3"/>
    <w:rsid w:val="00825448"/>
    <w:rsid w:val="00825507"/>
    <w:rsid w:val="00826BBD"/>
    <w:rsid w:val="008320EE"/>
    <w:rsid w:val="00833365"/>
    <w:rsid w:val="00833FDA"/>
    <w:rsid w:val="0083406D"/>
    <w:rsid w:val="00834120"/>
    <w:rsid w:val="00840879"/>
    <w:rsid w:val="008408DB"/>
    <w:rsid w:val="00840B5F"/>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3C8A"/>
    <w:rsid w:val="00864C00"/>
    <w:rsid w:val="008660F6"/>
    <w:rsid w:val="00867775"/>
    <w:rsid w:val="00867C73"/>
    <w:rsid w:val="00867CA7"/>
    <w:rsid w:val="00867E14"/>
    <w:rsid w:val="0087091A"/>
    <w:rsid w:val="00870A32"/>
    <w:rsid w:val="0087118A"/>
    <w:rsid w:val="00871C27"/>
    <w:rsid w:val="00873156"/>
    <w:rsid w:val="0087517C"/>
    <w:rsid w:val="00876797"/>
    <w:rsid w:val="008770A0"/>
    <w:rsid w:val="00880AB7"/>
    <w:rsid w:val="008810D5"/>
    <w:rsid w:val="00881AD0"/>
    <w:rsid w:val="0088270F"/>
    <w:rsid w:val="008829FE"/>
    <w:rsid w:val="008840DD"/>
    <w:rsid w:val="0088480D"/>
    <w:rsid w:val="00886221"/>
    <w:rsid w:val="008871F1"/>
    <w:rsid w:val="00887DB4"/>
    <w:rsid w:val="00890148"/>
    <w:rsid w:val="00894749"/>
    <w:rsid w:val="00895D35"/>
    <w:rsid w:val="00895E6B"/>
    <w:rsid w:val="00896CEE"/>
    <w:rsid w:val="008A2E65"/>
    <w:rsid w:val="008A333B"/>
    <w:rsid w:val="008A43D4"/>
    <w:rsid w:val="008A774F"/>
    <w:rsid w:val="008A7F65"/>
    <w:rsid w:val="008B086C"/>
    <w:rsid w:val="008B14E2"/>
    <w:rsid w:val="008B30AE"/>
    <w:rsid w:val="008B333E"/>
    <w:rsid w:val="008B36F1"/>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23B"/>
    <w:rsid w:val="00917B5F"/>
    <w:rsid w:val="009208B1"/>
    <w:rsid w:val="0092198B"/>
    <w:rsid w:val="0092310C"/>
    <w:rsid w:val="0092398D"/>
    <w:rsid w:val="00924FEF"/>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FCE"/>
    <w:rsid w:val="009B4AB8"/>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F3E"/>
    <w:rsid w:val="009F7232"/>
    <w:rsid w:val="00A00370"/>
    <w:rsid w:val="00A008DB"/>
    <w:rsid w:val="00A009FB"/>
    <w:rsid w:val="00A01006"/>
    <w:rsid w:val="00A01F1C"/>
    <w:rsid w:val="00A022BE"/>
    <w:rsid w:val="00A028E2"/>
    <w:rsid w:val="00A02F9B"/>
    <w:rsid w:val="00A03CEB"/>
    <w:rsid w:val="00A04580"/>
    <w:rsid w:val="00A064B0"/>
    <w:rsid w:val="00A07CBD"/>
    <w:rsid w:val="00A10597"/>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37DC"/>
    <w:rsid w:val="00A34A24"/>
    <w:rsid w:val="00A34D6E"/>
    <w:rsid w:val="00A35CDA"/>
    <w:rsid w:val="00A3615F"/>
    <w:rsid w:val="00A361C1"/>
    <w:rsid w:val="00A36F04"/>
    <w:rsid w:val="00A37037"/>
    <w:rsid w:val="00A4024D"/>
    <w:rsid w:val="00A4176B"/>
    <w:rsid w:val="00A421BB"/>
    <w:rsid w:val="00A43790"/>
    <w:rsid w:val="00A4405B"/>
    <w:rsid w:val="00A4481E"/>
    <w:rsid w:val="00A455D1"/>
    <w:rsid w:val="00A46C68"/>
    <w:rsid w:val="00A4717E"/>
    <w:rsid w:val="00A476EE"/>
    <w:rsid w:val="00A5057B"/>
    <w:rsid w:val="00A51B63"/>
    <w:rsid w:val="00A52DA0"/>
    <w:rsid w:val="00A5337D"/>
    <w:rsid w:val="00A54BFD"/>
    <w:rsid w:val="00A557B5"/>
    <w:rsid w:val="00A5606B"/>
    <w:rsid w:val="00A56B65"/>
    <w:rsid w:val="00A571B3"/>
    <w:rsid w:val="00A5740A"/>
    <w:rsid w:val="00A60D18"/>
    <w:rsid w:val="00A63BD6"/>
    <w:rsid w:val="00A6469D"/>
    <w:rsid w:val="00A65493"/>
    <w:rsid w:val="00A66740"/>
    <w:rsid w:val="00A66A4B"/>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7A7"/>
    <w:rsid w:val="00A9268B"/>
    <w:rsid w:val="00A92CE8"/>
    <w:rsid w:val="00A92ED3"/>
    <w:rsid w:val="00A9333F"/>
    <w:rsid w:val="00A9402E"/>
    <w:rsid w:val="00A94124"/>
    <w:rsid w:val="00A95915"/>
    <w:rsid w:val="00A96D63"/>
    <w:rsid w:val="00A975F9"/>
    <w:rsid w:val="00AA0BD2"/>
    <w:rsid w:val="00AA20D4"/>
    <w:rsid w:val="00AA33EC"/>
    <w:rsid w:val="00AA3ACD"/>
    <w:rsid w:val="00AA41E7"/>
    <w:rsid w:val="00AA4F75"/>
    <w:rsid w:val="00AA65B3"/>
    <w:rsid w:val="00AA75C0"/>
    <w:rsid w:val="00AB0CAC"/>
    <w:rsid w:val="00AB1346"/>
    <w:rsid w:val="00AB1572"/>
    <w:rsid w:val="00AB2A19"/>
    <w:rsid w:val="00AB2CD6"/>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E0A"/>
    <w:rsid w:val="00AC4F23"/>
    <w:rsid w:val="00AC7FD0"/>
    <w:rsid w:val="00AD0097"/>
    <w:rsid w:val="00AD1F5F"/>
    <w:rsid w:val="00AD2D1A"/>
    <w:rsid w:val="00AD50B8"/>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D89"/>
    <w:rsid w:val="00AF3212"/>
    <w:rsid w:val="00AF32CC"/>
    <w:rsid w:val="00AF6D93"/>
    <w:rsid w:val="00B00CF1"/>
    <w:rsid w:val="00B03394"/>
    <w:rsid w:val="00B04B10"/>
    <w:rsid w:val="00B06927"/>
    <w:rsid w:val="00B07021"/>
    <w:rsid w:val="00B07F25"/>
    <w:rsid w:val="00B10225"/>
    <w:rsid w:val="00B11369"/>
    <w:rsid w:val="00B12F28"/>
    <w:rsid w:val="00B1328A"/>
    <w:rsid w:val="00B138EB"/>
    <w:rsid w:val="00B14F37"/>
    <w:rsid w:val="00B15859"/>
    <w:rsid w:val="00B23741"/>
    <w:rsid w:val="00B23D07"/>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1147"/>
    <w:rsid w:val="00B45B47"/>
    <w:rsid w:val="00B46692"/>
    <w:rsid w:val="00B47115"/>
    <w:rsid w:val="00B475D6"/>
    <w:rsid w:val="00B50982"/>
    <w:rsid w:val="00B524C2"/>
    <w:rsid w:val="00B52C5C"/>
    <w:rsid w:val="00B538DF"/>
    <w:rsid w:val="00B54DDE"/>
    <w:rsid w:val="00B55A94"/>
    <w:rsid w:val="00B55B85"/>
    <w:rsid w:val="00B56827"/>
    <w:rsid w:val="00B572CF"/>
    <w:rsid w:val="00B57AA6"/>
    <w:rsid w:val="00B601BD"/>
    <w:rsid w:val="00B626AC"/>
    <w:rsid w:val="00B64663"/>
    <w:rsid w:val="00B6493F"/>
    <w:rsid w:val="00B64EDE"/>
    <w:rsid w:val="00B66802"/>
    <w:rsid w:val="00B76BB2"/>
    <w:rsid w:val="00B77145"/>
    <w:rsid w:val="00B774F5"/>
    <w:rsid w:val="00B8091F"/>
    <w:rsid w:val="00B80CB8"/>
    <w:rsid w:val="00B81CF4"/>
    <w:rsid w:val="00B82FE2"/>
    <w:rsid w:val="00B8312E"/>
    <w:rsid w:val="00B849B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58FD"/>
    <w:rsid w:val="00BD6697"/>
    <w:rsid w:val="00BD68A5"/>
    <w:rsid w:val="00BD73CB"/>
    <w:rsid w:val="00BE06BC"/>
    <w:rsid w:val="00BE07E0"/>
    <w:rsid w:val="00BE091B"/>
    <w:rsid w:val="00BE1E96"/>
    <w:rsid w:val="00BE46D7"/>
    <w:rsid w:val="00BE6023"/>
    <w:rsid w:val="00BE6094"/>
    <w:rsid w:val="00BE70AD"/>
    <w:rsid w:val="00BE75D0"/>
    <w:rsid w:val="00BE7A4F"/>
    <w:rsid w:val="00BF0797"/>
    <w:rsid w:val="00BF1876"/>
    <w:rsid w:val="00BF3423"/>
    <w:rsid w:val="00BF4AD6"/>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705E"/>
    <w:rsid w:val="00C376D6"/>
    <w:rsid w:val="00C37E49"/>
    <w:rsid w:val="00C402CA"/>
    <w:rsid w:val="00C41B7F"/>
    <w:rsid w:val="00C41FC1"/>
    <w:rsid w:val="00C429C8"/>
    <w:rsid w:val="00C43540"/>
    <w:rsid w:val="00C439EB"/>
    <w:rsid w:val="00C43C95"/>
    <w:rsid w:val="00C46B2E"/>
    <w:rsid w:val="00C46BB7"/>
    <w:rsid w:val="00C50917"/>
    <w:rsid w:val="00C50FBF"/>
    <w:rsid w:val="00C51D4E"/>
    <w:rsid w:val="00C52E83"/>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7437"/>
    <w:rsid w:val="00C67BF4"/>
    <w:rsid w:val="00C71DAD"/>
    <w:rsid w:val="00C727B4"/>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FC8"/>
    <w:rsid w:val="00C948D9"/>
    <w:rsid w:val="00C955B6"/>
    <w:rsid w:val="00C9709F"/>
    <w:rsid w:val="00C970DA"/>
    <w:rsid w:val="00C97BBF"/>
    <w:rsid w:val="00CA013A"/>
    <w:rsid w:val="00CA0BB7"/>
    <w:rsid w:val="00CA0D89"/>
    <w:rsid w:val="00CA4630"/>
    <w:rsid w:val="00CA6FE8"/>
    <w:rsid w:val="00CA7665"/>
    <w:rsid w:val="00CA792C"/>
    <w:rsid w:val="00CB017E"/>
    <w:rsid w:val="00CB1A0D"/>
    <w:rsid w:val="00CB331D"/>
    <w:rsid w:val="00CB358B"/>
    <w:rsid w:val="00CB3C1B"/>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6005"/>
    <w:rsid w:val="00D06E3F"/>
    <w:rsid w:val="00D10BF6"/>
    <w:rsid w:val="00D10EA5"/>
    <w:rsid w:val="00D110C7"/>
    <w:rsid w:val="00D128D9"/>
    <w:rsid w:val="00D13AB4"/>
    <w:rsid w:val="00D15DDB"/>
    <w:rsid w:val="00D1706A"/>
    <w:rsid w:val="00D172FA"/>
    <w:rsid w:val="00D17346"/>
    <w:rsid w:val="00D21B2E"/>
    <w:rsid w:val="00D221DB"/>
    <w:rsid w:val="00D2493D"/>
    <w:rsid w:val="00D24F66"/>
    <w:rsid w:val="00D26382"/>
    <w:rsid w:val="00D2664B"/>
    <w:rsid w:val="00D26693"/>
    <w:rsid w:val="00D272BF"/>
    <w:rsid w:val="00D27628"/>
    <w:rsid w:val="00D27CF0"/>
    <w:rsid w:val="00D30CF9"/>
    <w:rsid w:val="00D30F8C"/>
    <w:rsid w:val="00D32302"/>
    <w:rsid w:val="00D3296B"/>
    <w:rsid w:val="00D33A78"/>
    <w:rsid w:val="00D33C25"/>
    <w:rsid w:val="00D34080"/>
    <w:rsid w:val="00D35BAD"/>
    <w:rsid w:val="00D35C0C"/>
    <w:rsid w:val="00D35E84"/>
    <w:rsid w:val="00D36CDA"/>
    <w:rsid w:val="00D377C9"/>
    <w:rsid w:val="00D409A8"/>
    <w:rsid w:val="00D412A3"/>
    <w:rsid w:val="00D42509"/>
    <w:rsid w:val="00D43B56"/>
    <w:rsid w:val="00D43DF4"/>
    <w:rsid w:val="00D44822"/>
    <w:rsid w:val="00D44BD9"/>
    <w:rsid w:val="00D45E16"/>
    <w:rsid w:val="00D45ECC"/>
    <w:rsid w:val="00D51148"/>
    <w:rsid w:val="00D5355E"/>
    <w:rsid w:val="00D537F4"/>
    <w:rsid w:val="00D53AF8"/>
    <w:rsid w:val="00D53C80"/>
    <w:rsid w:val="00D55246"/>
    <w:rsid w:val="00D5525F"/>
    <w:rsid w:val="00D5585F"/>
    <w:rsid w:val="00D5730E"/>
    <w:rsid w:val="00D57F07"/>
    <w:rsid w:val="00D63AB1"/>
    <w:rsid w:val="00D63BA5"/>
    <w:rsid w:val="00D6473B"/>
    <w:rsid w:val="00D65B71"/>
    <w:rsid w:val="00D662D8"/>
    <w:rsid w:val="00D7022F"/>
    <w:rsid w:val="00D71F7A"/>
    <w:rsid w:val="00D72DBE"/>
    <w:rsid w:val="00D7303A"/>
    <w:rsid w:val="00D73775"/>
    <w:rsid w:val="00D73EA1"/>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14BD"/>
    <w:rsid w:val="00DA1844"/>
    <w:rsid w:val="00DA24BB"/>
    <w:rsid w:val="00DA2587"/>
    <w:rsid w:val="00DA2AEE"/>
    <w:rsid w:val="00DA3694"/>
    <w:rsid w:val="00DA3A41"/>
    <w:rsid w:val="00DA3C95"/>
    <w:rsid w:val="00DA5341"/>
    <w:rsid w:val="00DA580E"/>
    <w:rsid w:val="00DA6649"/>
    <w:rsid w:val="00DB00B3"/>
    <w:rsid w:val="00DB047E"/>
    <w:rsid w:val="00DB1458"/>
    <w:rsid w:val="00DB1810"/>
    <w:rsid w:val="00DB3E90"/>
    <w:rsid w:val="00DB45E4"/>
    <w:rsid w:val="00DB7219"/>
    <w:rsid w:val="00DC1344"/>
    <w:rsid w:val="00DC32F1"/>
    <w:rsid w:val="00DC4942"/>
    <w:rsid w:val="00DC4B01"/>
    <w:rsid w:val="00DC4F4B"/>
    <w:rsid w:val="00DD0CCE"/>
    <w:rsid w:val="00DD1459"/>
    <w:rsid w:val="00DD16C9"/>
    <w:rsid w:val="00DD1B11"/>
    <w:rsid w:val="00DD3497"/>
    <w:rsid w:val="00DD5002"/>
    <w:rsid w:val="00DD530E"/>
    <w:rsid w:val="00DD53A2"/>
    <w:rsid w:val="00DD7075"/>
    <w:rsid w:val="00DD714C"/>
    <w:rsid w:val="00DD73F8"/>
    <w:rsid w:val="00DE10F8"/>
    <w:rsid w:val="00DE23E5"/>
    <w:rsid w:val="00DE5107"/>
    <w:rsid w:val="00DE54AB"/>
    <w:rsid w:val="00DE7472"/>
    <w:rsid w:val="00DF05BC"/>
    <w:rsid w:val="00DF05EA"/>
    <w:rsid w:val="00DF0700"/>
    <w:rsid w:val="00DF0877"/>
    <w:rsid w:val="00DF14A9"/>
    <w:rsid w:val="00DF1EF1"/>
    <w:rsid w:val="00DF4351"/>
    <w:rsid w:val="00DF48A7"/>
    <w:rsid w:val="00DF5717"/>
    <w:rsid w:val="00DF57B1"/>
    <w:rsid w:val="00DF5BA6"/>
    <w:rsid w:val="00DF63D0"/>
    <w:rsid w:val="00DF68DF"/>
    <w:rsid w:val="00E000AB"/>
    <w:rsid w:val="00E004EE"/>
    <w:rsid w:val="00E00681"/>
    <w:rsid w:val="00E02600"/>
    <w:rsid w:val="00E03417"/>
    <w:rsid w:val="00E03F0C"/>
    <w:rsid w:val="00E03FBB"/>
    <w:rsid w:val="00E04057"/>
    <w:rsid w:val="00E0481B"/>
    <w:rsid w:val="00E059C9"/>
    <w:rsid w:val="00E05F88"/>
    <w:rsid w:val="00E06FEB"/>
    <w:rsid w:val="00E07A91"/>
    <w:rsid w:val="00E1024F"/>
    <w:rsid w:val="00E107D1"/>
    <w:rsid w:val="00E12D74"/>
    <w:rsid w:val="00E14DF6"/>
    <w:rsid w:val="00E15EB7"/>
    <w:rsid w:val="00E1607C"/>
    <w:rsid w:val="00E1684E"/>
    <w:rsid w:val="00E17D5C"/>
    <w:rsid w:val="00E2087E"/>
    <w:rsid w:val="00E22812"/>
    <w:rsid w:val="00E23B01"/>
    <w:rsid w:val="00E26CE6"/>
    <w:rsid w:val="00E2759D"/>
    <w:rsid w:val="00E35C70"/>
    <w:rsid w:val="00E35FE3"/>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282"/>
    <w:rsid w:val="00E55FED"/>
    <w:rsid w:val="00E56B0A"/>
    <w:rsid w:val="00E604A2"/>
    <w:rsid w:val="00E61105"/>
    <w:rsid w:val="00E6116D"/>
    <w:rsid w:val="00E620AB"/>
    <w:rsid w:val="00E64C1D"/>
    <w:rsid w:val="00E677CE"/>
    <w:rsid w:val="00E70C81"/>
    <w:rsid w:val="00E714BA"/>
    <w:rsid w:val="00E71942"/>
    <w:rsid w:val="00E71C67"/>
    <w:rsid w:val="00E74BFB"/>
    <w:rsid w:val="00E75010"/>
    <w:rsid w:val="00E763B2"/>
    <w:rsid w:val="00E77C3A"/>
    <w:rsid w:val="00E81362"/>
    <w:rsid w:val="00E82A08"/>
    <w:rsid w:val="00E82C12"/>
    <w:rsid w:val="00E83791"/>
    <w:rsid w:val="00E83F81"/>
    <w:rsid w:val="00E841F9"/>
    <w:rsid w:val="00E855DD"/>
    <w:rsid w:val="00E85709"/>
    <w:rsid w:val="00E879C8"/>
    <w:rsid w:val="00E87C7A"/>
    <w:rsid w:val="00E9083E"/>
    <w:rsid w:val="00E93167"/>
    <w:rsid w:val="00E93AB6"/>
    <w:rsid w:val="00E93CBB"/>
    <w:rsid w:val="00E97B67"/>
    <w:rsid w:val="00EA0399"/>
    <w:rsid w:val="00EA0727"/>
    <w:rsid w:val="00EA1FDF"/>
    <w:rsid w:val="00EA22CE"/>
    <w:rsid w:val="00EA4210"/>
    <w:rsid w:val="00EA4C70"/>
    <w:rsid w:val="00EA5BA7"/>
    <w:rsid w:val="00EA6EF1"/>
    <w:rsid w:val="00EA7D0D"/>
    <w:rsid w:val="00EB06ED"/>
    <w:rsid w:val="00EB07B0"/>
    <w:rsid w:val="00EB26BD"/>
    <w:rsid w:val="00EB2772"/>
    <w:rsid w:val="00EB6387"/>
    <w:rsid w:val="00EC1A38"/>
    <w:rsid w:val="00EC1BE0"/>
    <w:rsid w:val="00EC485D"/>
    <w:rsid w:val="00EC54BE"/>
    <w:rsid w:val="00EC6966"/>
    <w:rsid w:val="00EC7A13"/>
    <w:rsid w:val="00EC7AA7"/>
    <w:rsid w:val="00ED0D29"/>
    <w:rsid w:val="00ED1B54"/>
    <w:rsid w:val="00ED4ED3"/>
    <w:rsid w:val="00ED52F3"/>
    <w:rsid w:val="00ED5442"/>
    <w:rsid w:val="00ED54BA"/>
    <w:rsid w:val="00EE04AE"/>
    <w:rsid w:val="00EE0909"/>
    <w:rsid w:val="00EE0C3D"/>
    <w:rsid w:val="00EE132A"/>
    <w:rsid w:val="00EE158F"/>
    <w:rsid w:val="00EE1DC7"/>
    <w:rsid w:val="00EE2E16"/>
    <w:rsid w:val="00EE4BAA"/>
    <w:rsid w:val="00EE63E9"/>
    <w:rsid w:val="00EE6501"/>
    <w:rsid w:val="00EF0660"/>
    <w:rsid w:val="00EF35EE"/>
    <w:rsid w:val="00EF3D38"/>
    <w:rsid w:val="00EF521A"/>
    <w:rsid w:val="00EF721B"/>
    <w:rsid w:val="00F00AEB"/>
    <w:rsid w:val="00F01B84"/>
    <w:rsid w:val="00F01C05"/>
    <w:rsid w:val="00F031CC"/>
    <w:rsid w:val="00F036F7"/>
    <w:rsid w:val="00F067E1"/>
    <w:rsid w:val="00F06BD5"/>
    <w:rsid w:val="00F06CB2"/>
    <w:rsid w:val="00F11862"/>
    <w:rsid w:val="00F11FCC"/>
    <w:rsid w:val="00F128B1"/>
    <w:rsid w:val="00F15066"/>
    <w:rsid w:val="00F16AA6"/>
    <w:rsid w:val="00F16B48"/>
    <w:rsid w:val="00F17592"/>
    <w:rsid w:val="00F249DE"/>
    <w:rsid w:val="00F24E44"/>
    <w:rsid w:val="00F251F4"/>
    <w:rsid w:val="00F26443"/>
    <w:rsid w:val="00F30B52"/>
    <w:rsid w:val="00F32473"/>
    <w:rsid w:val="00F32CDE"/>
    <w:rsid w:val="00F330D8"/>
    <w:rsid w:val="00F33902"/>
    <w:rsid w:val="00F33FA2"/>
    <w:rsid w:val="00F349A4"/>
    <w:rsid w:val="00F34A8B"/>
    <w:rsid w:val="00F3592D"/>
    <w:rsid w:val="00F359EE"/>
    <w:rsid w:val="00F37353"/>
    <w:rsid w:val="00F37408"/>
    <w:rsid w:val="00F37E99"/>
    <w:rsid w:val="00F37FE6"/>
    <w:rsid w:val="00F407AA"/>
    <w:rsid w:val="00F408D2"/>
    <w:rsid w:val="00F4254F"/>
    <w:rsid w:val="00F4514A"/>
    <w:rsid w:val="00F453CE"/>
    <w:rsid w:val="00F45DB6"/>
    <w:rsid w:val="00F501EF"/>
    <w:rsid w:val="00F50EDE"/>
    <w:rsid w:val="00F530BF"/>
    <w:rsid w:val="00F56362"/>
    <w:rsid w:val="00F57323"/>
    <w:rsid w:val="00F57DC0"/>
    <w:rsid w:val="00F61D52"/>
    <w:rsid w:val="00F62AD4"/>
    <w:rsid w:val="00F630B6"/>
    <w:rsid w:val="00F659B8"/>
    <w:rsid w:val="00F65C89"/>
    <w:rsid w:val="00F66950"/>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F7"/>
    <w:rsid w:val="00F87534"/>
    <w:rsid w:val="00F928EF"/>
    <w:rsid w:val="00F92F21"/>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C08A1"/>
    <w:rsid w:val="00FC0B97"/>
    <w:rsid w:val="00FC2B15"/>
    <w:rsid w:val="00FC3923"/>
    <w:rsid w:val="00FC4903"/>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zmlenmeyenBahsetme5">
    <w:name w:val="Çözümlenmeyen Bahsetme5"/>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28949/bilimname.64657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byreference.com/insufficient-milksyndrome-a-fallacy-becomes-a-reality/"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07/s11356-018-3526-5"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F4F0-385A-474C-B593-330D5CB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2364</Words>
  <Characters>13478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15811</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gökhan yücel</dc:creator>
  <cp:lastModifiedBy>Sosyal Bilimler Enstitüsü Öğrenci İşleri</cp:lastModifiedBy>
  <cp:revision>10</cp:revision>
  <cp:lastPrinted>2021-01-20T08:36:00Z</cp:lastPrinted>
  <dcterms:created xsi:type="dcterms:W3CDTF">2021-02-05T15:16:00Z</dcterms:created>
  <dcterms:modified xsi:type="dcterms:W3CDTF">2022-04-21T07:52:00Z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